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88" w:rsidRPr="00BB794D" w:rsidRDefault="00AA1A88" w:rsidP="00E370F5">
      <w:pPr>
        <w:shd w:val="clear" w:color="auto" w:fill="FFFFFF" w:themeFill="background1"/>
        <w:jc w:val="center"/>
        <w:rPr>
          <w:b/>
          <w:bCs/>
          <w:color w:val="C00000"/>
          <w:shd w:val="clear" w:color="auto" w:fill="FFFFFF"/>
        </w:rPr>
      </w:pPr>
      <w:r w:rsidRPr="00E370F5">
        <w:rPr>
          <w:b/>
          <w:bCs/>
          <w:shd w:val="clear" w:color="auto" w:fill="FFFFFF"/>
        </w:rPr>
        <w:t xml:space="preserve">Родительское собрание </w:t>
      </w:r>
      <w:r w:rsidRPr="00BB794D">
        <w:rPr>
          <w:b/>
          <w:bCs/>
          <w:color w:val="C00000"/>
          <w:shd w:val="clear" w:color="auto" w:fill="FFFFFF"/>
        </w:rPr>
        <w:t>«Профилактика вредных привычек</w:t>
      </w:r>
      <w:r w:rsidR="00BB794D" w:rsidRPr="00BB794D">
        <w:rPr>
          <w:b/>
          <w:bCs/>
          <w:color w:val="C00000"/>
          <w:shd w:val="clear" w:color="auto" w:fill="FFFFFF"/>
        </w:rPr>
        <w:t>, наркомании</w:t>
      </w:r>
      <w:r w:rsidRPr="00BB794D">
        <w:rPr>
          <w:b/>
          <w:bCs/>
          <w:color w:val="C00000"/>
          <w:shd w:val="clear" w:color="auto" w:fill="FFFFFF"/>
        </w:rPr>
        <w:t>»</w:t>
      </w:r>
    </w:p>
    <w:p w:rsidR="00E370F5" w:rsidRPr="00BB794D" w:rsidRDefault="00AA1A88" w:rsidP="00E370F5">
      <w:pPr>
        <w:pStyle w:val="a3"/>
        <w:shd w:val="clear" w:color="auto" w:fill="FFFFFF" w:themeFill="background1"/>
        <w:jc w:val="right"/>
        <w:rPr>
          <w:rFonts w:ascii="Times New Roman" w:hAnsi="Times New Roman" w:cs="Times New Roman"/>
          <w:bCs/>
          <w:iCs/>
        </w:rPr>
      </w:pPr>
      <w:r w:rsidRPr="00E370F5">
        <w:rPr>
          <w:rFonts w:ascii="Times New Roman" w:hAnsi="Times New Roman" w:cs="Times New Roman"/>
          <w:sz w:val="24"/>
          <w:szCs w:val="24"/>
          <w:lang w:eastAsia="ru-RU"/>
        </w:rPr>
        <w:br/>
      </w:r>
      <w:r w:rsidR="00BB794D" w:rsidRPr="00BB794D">
        <w:rPr>
          <w:rFonts w:ascii="Times New Roman" w:hAnsi="Times New Roman" w:cs="Times New Roman"/>
          <w:bCs/>
          <w:iCs/>
        </w:rPr>
        <w:t>Учитель технологии: Самсонова Н.А.</w:t>
      </w:r>
    </w:p>
    <w:p w:rsidR="00E370F5" w:rsidRPr="00E370F5" w:rsidRDefault="00E370F5" w:rsidP="00E370F5">
      <w:pPr>
        <w:pStyle w:val="a3"/>
        <w:shd w:val="clear" w:color="auto" w:fill="FFFFFF" w:themeFill="background1"/>
        <w:jc w:val="right"/>
        <w:rPr>
          <w:rFonts w:ascii="Monotype Corsiva" w:hAnsi="Monotype Corsiva"/>
        </w:rPr>
      </w:pPr>
    </w:p>
    <w:p w:rsidR="00AA1A88" w:rsidRPr="00E370F5" w:rsidRDefault="00AA1A88" w:rsidP="00E370F5">
      <w:pPr>
        <w:pStyle w:val="a3"/>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b/>
          <w:bCs/>
          <w:sz w:val="24"/>
          <w:szCs w:val="24"/>
          <w:lang w:eastAsia="ru-RU"/>
        </w:rPr>
        <w:t>Цель</w:t>
      </w:r>
      <w:r w:rsidRPr="00E370F5">
        <w:rPr>
          <w:rFonts w:ascii="Times New Roman" w:hAnsi="Times New Roman" w:cs="Times New Roman"/>
          <w:sz w:val="24"/>
          <w:szCs w:val="24"/>
          <w:lang w:eastAsia="ru-RU"/>
        </w:rPr>
        <w:t>: актуализация знаний об отрицательном влиянии вредных привычек на развитие детей.</w:t>
      </w:r>
    </w:p>
    <w:p w:rsidR="00AA1A88" w:rsidRPr="00E370F5" w:rsidRDefault="00AA1A88" w:rsidP="00E370F5">
      <w:pPr>
        <w:pStyle w:val="a3"/>
        <w:shd w:val="clear" w:color="auto" w:fill="FFFFFF" w:themeFill="background1"/>
        <w:rPr>
          <w:rFonts w:ascii="Times New Roman" w:hAnsi="Times New Roman" w:cs="Times New Roman"/>
          <w:sz w:val="24"/>
          <w:szCs w:val="24"/>
          <w:lang w:eastAsia="ru-RU"/>
        </w:rPr>
      </w:pPr>
      <w:r w:rsidRPr="00E370F5">
        <w:rPr>
          <w:rFonts w:ascii="Times New Roman" w:hAnsi="Times New Roman" w:cs="Times New Roman"/>
          <w:b/>
          <w:bCs/>
          <w:sz w:val="24"/>
          <w:szCs w:val="24"/>
          <w:lang w:eastAsia="ru-RU"/>
        </w:rPr>
        <w:t>Задачи:</w:t>
      </w:r>
      <w:r w:rsidRPr="00E370F5">
        <w:rPr>
          <w:rFonts w:ascii="Times New Roman" w:hAnsi="Times New Roman" w:cs="Times New Roman"/>
          <w:sz w:val="24"/>
          <w:szCs w:val="24"/>
          <w:lang w:eastAsia="ru-RU"/>
        </w:rPr>
        <w:t> Пополнить знания родителей о причинах и признаках вредных привычек; определить пути помощи детям, подверженным вредным привычкам.</w:t>
      </w:r>
    </w:p>
    <w:p w:rsidR="00AA1A88" w:rsidRPr="00E370F5" w:rsidRDefault="00AA1A88" w:rsidP="00E370F5">
      <w:pPr>
        <w:pStyle w:val="a3"/>
        <w:shd w:val="clear" w:color="auto" w:fill="FFFFFF" w:themeFill="background1"/>
        <w:rPr>
          <w:rFonts w:ascii="Times New Roman" w:hAnsi="Times New Roman" w:cs="Times New Roman"/>
          <w:sz w:val="24"/>
          <w:szCs w:val="24"/>
          <w:lang w:eastAsia="ru-RU"/>
        </w:rPr>
      </w:pPr>
      <w:r w:rsidRPr="00E370F5">
        <w:rPr>
          <w:rFonts w:ascii="Times New Roman" w:hAnsi="Times New Roman" w:cs="Times New Roman"/>
          <w:b/>
          <w:sz w:val="24"/>
          <w:szCs w:val="24"/>
          <w:u w:val="single"/>
          <w:shd w:val="clear" w:color="auto" w:fill="FFFFFF"/>
          <w:lang w:eastAsia="ru-RU"/>
        </w:rPr>
        <w:t>Введение</w:t>
      </w:r>
    </w:p>
    <w:p w:rsidR="00FF23EB" w:rsidRPr="00E370F5" w:rsidRDefault="00AA1A88" w:rsidP="00E370F5">
      <w:pPr>
        <w:pStyle w:val="a3"/>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shd w:val="clear" w:color="auto" w:fill="FFFFFF"/>
          <w:lang w:eastAsia="ru-RU"/>
        </w:rPr>
        <w:t xml:space="preserve">Сегодня </w:t>
      </w:r>
      <w:r w:rsidR="00E967FD" w:rsidRPr="00E370F5">
        <w:rPr>
          <w:rFonts w:ascii="Times New Roman" w:hAnsi="Times New Roman" w:cs="Times New Roman"/>
          <w:sz w:val="24"/>
          <w:szCs w:val="24"/>
          <w:shd w:val="clear" w:color="auto" w:fill="FFFFFF"/>
          <w:lang w:eastAsia="ru-RU"/>
        </w:rPr>
        <w:t>необходимо поговорить о серьезно</w:t>
      </w:r>
      <w:r w:rsidRPr="00E370F5">
        <w:rPr>
          <w:rFonts w:ascii="Times New Roman" w:hAnsi="Times New Roman" w:cs="Times New Roman"/>
          <w:sz w:val="24"/>
          <w:szCs w:val="24"/>
          <w:shd w:val="clear" w:color="auto" w:fill="FFFFFF"/>
          <w:lang w:eastAsia="ru-RU"/>
        </w:rPr>
        <w:t xml:space="preserve"> проблеме</w:t>
      </w:r>
      <w:r w:rsidR="00E967FD" w:rsidRPr="00E370F5">
        <w:rPr>
          <w:rFonts w:ascii="Times New Roman" w:hAnsi="Times New Roman" w:cs="Times New Roman"/>
          <w:sz w:val="24"/>
          <w:szCs w:val="24"/>
          <w:shd w:val="clear" w:color="auto" w:fill="FFFFFF"/>
          <w:lang w:eastAsia="ru-RU"/>
        </w:rPr>
        <w:t xml:space="preserve"> вредных привычек</w:t>
      </w:r>
      <w:r w:rsidRPr="00E370F5">
        <w:rPr>
          <w:rFonts w:ascii="Times New Roman" w:hAnsi="Times New Roman" w:cs="Times New Roman"/>
          <w:sz w:val="24"/>
          <w:szCs w:val="24"/>
          <w:shd w:val="clear" w:color="auto" w:fill="FFFFFF"/>
          <w:lang w:eastAsia="ru-RU"/>
        </w:rPr>
        <w:t>. И, чтобы решить эту проблему, нам необходима ваша помощь</w:t>
      </w:r>
      <w:r w:rsidR="00E967FD" w:rsidRPr="00E370F5">
        <w:rPr>
          <w:rFonts w:ascii="Times New Roman" w:hAnsi="Times New Roman" w:cs="Times New Roman"/>
          <w:sz w:val="24"/>
          <w:szCs w:val="24"/>
          <w:shd w:val="clear" w:color="auto" w:fill="FFFFFF"/>
          <w:lang w:eastAsia="ru-RU"/>
        </w:rPr>
        <w:t xml:space="preserve"> – помощь родителей</w:t>
      </w:r>
      <w:r w:rsidRPr="00E370F5">
        <w:rPr>
          <w:rFonts w:ascii="Times New Roman" w:hAnsi="Times New Roman" w:cs="Times New Roman"/>
          <w:sz w:val="24"/>
          <w:szCs w:val="24"/>
          <w:shd w:val="clear" w:color="auto" w:fill="FFFFFF"/>
          <w:lang w:eastAsia="ru-RU"/>
        </w:rPr>
        <w:t xml:space="preserve"> и поддержка.</w:t>
      </w:r>
      <w:r w:rsidRPr="00E370F5">
        <w:rPr>
          <w:rFonts w:ascii="Times New Roman" w:hAnsi="Times New Roman" w:cs="Times New Roman"/>
          <w:sz w:val="24"/>
          <w:szCs w:val="24"/>
          <w:lang w:eastAsia="ru-RU"/>
        </w:rPr>
        <w:br/>
      </w:r>
      <w:r w:rsidRPr="00E370F5">
        <w:rPr>
          <w:rFonts w:ascii="Times New Roman" w:hAnsi="Times New Roman" w:cs="Times New Roman"/>
          <w:sz w:val="24"/>
          <w:szCs w:val="24"/>
          <w:shd w:val="clear" w:color="auto" w:fill="FFFFFF"/>
          <w:lang w:eastAsia="ru-RU"/>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w:t>
      </w:r>
    </w:p>
    <w:p w:rsidR="0016740C" w:rsidRPr="00E370F5" w:rsidRDefault="00AA1A88" w:rsidP="00E370F5">
      <w:pPr>
        <w:pStyle w:val="a3"/>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shd w:val="clear" w:color="auto" w:fill="FFFFFF"/>
          <w:lang w:eastAsia="ru-RU"/>
        </w:rPr>
        <w:t>«Разве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воду, и постараюсь это предотвратить».</w:t>
      </w:r>
    </w:p>
    <w:p w:rsidR="00AA1A88" w:rsidRPr="00E370F5" w:rsidRDefault="00AA1A88" w:rsidP="00E370F5">
      <w:pPr>
        <w:pStyle w:val="a3"/>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shd w:val="clear" w:color="auto" w:fill="FFFFFF"/>
          <w:lang w:eastAsia="ru-RU"/>
        </w:rPr>
        <w:t>Эта притча говорит о том, что к решению проблемы «тонущих» детей существует 2 подхода:</w:t>
      </w:r>
    </w:p>
    <w:p w:rsidR="00AA1A88" w:rsidRPr="00E370F5" w:rsidRDefault="00AA1A88" w:rsidP="00E370F5">
      <w:pPr>
        <w:pStyle w:val="a3"/>
        <w:numPr>
          <w:ilvl w:val="0"/>
          <w:numId w:val="1"/>
        </w:numPr>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lang w:eastAsia="ru-RU"/>
        </w:rPr>
        <w:t>предотвратить</w:t>
      </w:r>
    </w:p>
    <w:p w:rsidR="00AA1A88" w:rsidRPr="00E370F5" w:rsidRDefault="00AA1A88" w:rsidP="00E370F5">
      <w:pPr>
        <w:pStyle w:val="a3"/>
        <w:numPr>
          <w:ilvl w:val="0"/>
          <w:numId w:val="1"/>
        </w:numPr>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lang w:eastAsia="ru-RU"/>
        </w:rPr>
        <w:t>спасать</w:t>
      </w:r>
      <w:r w:rsidRPr="00E370F5">
        <w:rPr>
          <w:rFonts w:ascii="Times New Roman" w:hAnsi="Times New Roman" w:cs="Times New Roman"/>
          <w:sz w:val="24"/>
          <w:szCs w:val="24"/>
          <w:lang w:eastAsia="ru-RU"/>
        </w:rPr>
        <w:br/>
      </w:r>
      <w:r w:rsidRPr="00E370F5">
        <w:rPr>
          <w:rFonts w:ascii="Times New Roman" w:hAnsi="Times New Roman" w:cs="Times New Roman"/>
          <w:sz w:val="24"/>
          <w:szCs w:val="24"/>
          <w:shd w:val="clear" w:color="auto" w:fill="FFFFFF"/>
          <w:lang w:eastAsia="ru-RU"/>
        </w:rPr>
        <w:t>Задача родителей и педагогов - «добежать до поворота реки и не дать детям</w:t>
      </w:r>
    </w:p>
    <w:p w:rsidR="00AA1A88" w:rsidRPr="00E370F5" w:rsidRDefault="00AA1A88" w:rsidP="00E370F5">
      <w:pPr>
        <w:pStyle w:val="a3"/>
        <w:shd w:val="clear" w:color="auto" w:fill="FFFFFF" w:themeFill="background1"/>
        <w:jc w:val="both"/>
        <w:rPr>
          <w:rFonts w:ascii="Times New Roman" w:hAnsi="Times New Roman" w:cs="Times New Roman"/>
          <w:sz w:val="24"/>
          <w:szCs w:val="24"/>
          <w:shd w:val="clear" w:color="auto" w:fill="FFFFFF"/>
          <w:lang w:eastAsia="ru-RU"/>
        </w:rPr>
      </w:pPr>
      <w:r w:rsidRPr="00E370F5">
        <w:rPr>
          <w:rFonts w:ascii="Times New Roman" w:hAnsi="Times New Roman" w:cs="Times New Roman"/>
          <w:sz w:val="24"/>
          <w:szCs w:val="24"/>
          <w:shd w:val="clear" w:color="auto" w:fill="FFFFFF"/>
          <w:lang w:eastAsia="ru-RU"/>
        </w:rPr>
        <w:t>упасть в воду», т.е. заниматься профилактикой.</w:t>
      </w:r>
    </w:p>
    <w:p w:rsidR="00CD4915" w:rsidRPr="00E370F5" w:rsidRDefault="00AA1A88" w:rsidP="00E370F5">
      <w:pPr>
        <w:pStyle w:val="a3"/>
        <w:shd w:val="clear" w:color="auto" w:fill="FFFFFF" w:themeFill="background1"/>
        <w:jc w:val="both"/>
        <w:rPr>
          <w:rFonts w:ascii="Times New Roman" w:hAnsi="Times New Roman" w:cs="Times New Roman"/>
          <w:sz w:val="24"/>
          <w:szCs w:val="24"/>
          <w:lang w:eastAsia="ru-RU"/>
        </w:rPr>
      </w:pPr>
      <w:r w:rsidRPr="00E370F5">
        <w:rPr>
          <w:rFonts w:ascii="Times New Roman" w:hAnsi="Times New Roman" w:cs="Times New Roman"/>
          <w:sz w:val="24"/>
          <w:szCs w:val="24"/>
          <w:shd w:val="clear" w:color="auto" w:fill="FFFFFF"/>
          <w:lang w:eastAsia="ru-RU"/>
        </w:rPr>
        <w:t>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FE2B83" w:rsidRPr="00E370F5" w:rsidRDefault="00AA1A88" w:rsidP="00E370F5">
      <w:pPr>
        <w:pStyle w:val="a3"/>
        <w:shd w:val="clear" w:color="auto" w:fill="FFFFFF" w:themeFill="background1"/>
        <w:rPr>
          <w:rFonts w:ascii="Times New Roman" w:hAnsi="Times New Roman" w:cs="Times New Roman"/>
          <w:b/>
          <w:sz w:val="24"/>
          <w:szCs w:val="24"/>
          <w:lang w:eastAsia="ru-RU"/>
        </w:rPr>
      </w:pPr>
      <w:r w:rsidRPr="00E370F5">
        <w:rPr>
          <w:rFonts w:ascii="Times New Roman" w:hAnsi="Times New Roman" w:cs="Times New Roman"/>
          <w:b/>
          <w:sz w:val="24"/>
          <w:szCs w:val="24"/>
          <w:shd w:val="clear" w:color="auto" w:fill="FFFFFF"/>
          <w:lang w:eastAsia="ru-RU"/>
        </w:rPr>
        <w:t xml:space="preserve">Основной этап собрания </w:t>
      </w:r>
    </w:p>
    <w:p w:rsidR="00515CB3" w:rsidRPr="00E370F5" w:rsidRDefault="00FE2B83" w:rsidP="00E370F5">
      <w:pPr>
        <w:pStyle w:val="a3"/>
        <w:shd w:val="clear" w:color="auto" w:fill="FFFFFF" w:themeFill="background1"/>
        <w:rPr>
          <w:rFonts w:ascii="Times New Roman" w:hAnsi="Times New Roman" w:cs="Times New Roman"/>
          <w:sz w:val="24"/>
          <w:szCs w:val="24"/>
        </w:rPr>
      </w:pPr>
      <w:r w:rsidRPr="00E370F5">
        <w:rPr>
          <w:rFonts w:ascii="Times New Roman" w:hAnsi="Times New Roman" w:cs="Times New Roman"/>
          <w:sz w:val="24"/>
          <w:szCs w:val="24"/>
        </w:rPr>
        <w:t xml:space="preserve">Для </w:t>
      </w:r>
      <w:r w:rsidR="00FF23EB" w:rsidRPr="00E370F5">
        <w:rPr>
          <w:rFonts w:ascii="Times New Roman" w:hAnsi="Times New Roman" w:cs="Times New Roman"/>
          <w:sz w:val="24"/>
          <w:szCs w:val="24"/>
        </w:rPr>
        <w:t>ребёнка самый действенный образец в жизни - это его родители.</w:t>
      </w:r>
      <w:r w:rsidRPr="00E370F5">
        <w:rPr>
          <w:rFonts w:ascii="Times New Roman" w:hAnsi="Times New Roman" w:cs="Times New Roman"/>
          <w:sz w:val="24"/>
          <w:szCs w:val="24"/>
        </w:rPr>
        <w:t xml:space="preserve"> </w:t>
      </w:r>
    </w:p>
    <w:p w:rsidR="00E370F5" w:rsidRDefault="005F5F00" w:rsidP="00BB794D">
      <w:pPr>
        <w:shd w:val="clear" w:color="auto" w:fill="FFFFFF" w:themeFill="background1"/>
        <w:textAlignment w:val="baseline"/>
        <w:rPr>
          <w:bdr w:val="none" w:sz="0" w:space="0" w:color="auto" w:frame="1"/>
        </w:rPr>
      </w:pPr>
      <w:r w:rsidRPr="00E370F5">
        <w:rPr>
          <w:bdr w:val="none" w:sz="0" w:space="0" w:color="auto" w:frame="1"/>
        </w:rPr>
        <w:t xml:space="preserve">Современные </w:t>
      </w:r>
      <w:r w:rsidR="00515CB3" w:rsidRPr="00E370F5">
        <w:rPr>
          <w:bdr w:val="none" w:sz="0" w:space="0" w:color="auto" w:frame="1"/>
        </w:rPr>
        <w:t xml:space="preserve">исследования свидетельствуют, что уже  в начальной школе </w:t>
      </w:r>
      <w:r w:rsidRPr="00E370F5">
        <w:rPr>
          <w:bdr w:val="none" w:sz="0" w:space="0" w:color="auto" w:frame="1"/>
        </w:rPr>
        <w:t>дети</w:t>
      </w:r>
      <w:r w:rsidR="00515CB3" w:rsidRPr="00E370F5">
        <w:rPr>
          <w:bdr w:val="none" w:sz="0" w:space="0" w:color="auto" w:frame="1"/>
        </w:rPr>
        <w:t xml:space="preserve"> неплохо осведомлены в отношении одурманивающих веществ. Они неплохо представляют и то, как действуют никотин и алкоголь на организм человека, даже если личного опыта использования этих одурманивающих веществ у них нет. Эта информативность детей носит довольно противоречивый характер. С одной стороны, школьники знают, что употребление алкоголя, курение, а тем более наркотики опасны для здоровья человека. </w:t>
      </w:r>
      <w:r w:rsidR="00515CB3" w:rsidRPr="00E370F5">
        <w:rPr>
          <w:bdr w:val="none" w:sz="0" w:space="0" w:color="auto" w:frame="1"/>
        </w:rPr>
        <w:br/>
        <w:t xml:space="preserve">С другой стороны, они чуть ли не ежедневно являются свидетелями сцен, демонстрирующих привлекательность одурманивающих веществ </w:t>
      </w:r>
      <w:proofErr w:type="gramStart"/>
      <w:r w:rsidR="00515CB3" w:rsidRPr="00E370F5">
        <w:rPr>
          <w:bdr w:val="none" w:sz="0" w:space="0" w:color="auto" w:frame="1"/>
        </w:rPr>
        <w:t>или</w:t>
      </w:r>
      <w:proofErr w:type="gramEnd"/>
      <w:r w:rsidR="00515CB3" w:rsidRPr="00E370F5">
        <w:rPr>
          <w:bdr w:val="none" w:sz="0" w:space="0" w:color="auto" w:frame="1"/>
        </w:rPr>
        <w:t xml:space="preserve"> во всяком случае их «безвредность»: яркая реклама пива по телевизору, праздничное застолье дома, запоминающиеся герои кинофильмов с дымящейся сигаретой. В сознании ребенка возникает так называемый когнитивный (информационный) диссонанс — одновременное присутствие противоречивых сведений об одурманивающих веществах. Именно этот когнитивный диссонанс является основой для возникновения любопытства к курению, алкоголю. </w:t>
      </w:r>
      <w:r w:rsidR="00515CB3" w:rsidRPr="00E370F5">
        <w:rPr>
          <w:bdr w:val="none" w:sz="0" w:space="0" w:color="auto" w:frame="1"/>
        </w:rPr>
        <w:br/>
        <w:t>Ребенку становится интересно: так что же на самом</w:t>
      </w:r>
      <w:r w:rsidR="00E370F5">
        <w:rPr>
          <w:bdr w:val="none" w:sz="0" w:space="0" w:color="auto" w:frame="1"/>
        </w:rPr>
        <w:t xml:space="preserve"> деле происходит? Опасно или не</w:t>
      </w:r>
      <w:r w:rsidR="00E370F5" w:rsidRPr="00E370F5">
        <w:rPr>
          <w:bdr w:val="none" w:sz="0" w:space="0" w:color="auto" w:frame="1"/>
        </w:rPr>
        <w:t xml:space="preserve"> </w:t>
      </w:r>
      <w:r w:rsidR="00515CB3" w:rsidRPr="00E370F5">
        <w:rPr>
          <w:bdr w:val="none" w:sz="0" w:space="0" w:color="auto" w:frame="1"/>
        </w:rPr>
        <w:t>очень курение, алкоголь? Многие дети говорят о том, что хотели бы попробовать покурить,</w:t>
      </w:r>
      <w:r w:rsidR="00E370F5">
        <w:rPr>
          <w:bdr w:val="none" w:sz="0" w:space="0" w:color="auto" w:frame="1"/>
        </w:rPr>
        <w:t xml:space="preserve"> не прочь выпить немного пива. </w:t>
      </w:r>
    </w:p>
    <w:p w:rsidR="0062006B"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Сегодня возраст начала наркотизма</w:t>
      </w:r>
      <w:r w:rsidR="00E370F5">
        <w:rPr>
          <w:bdr w:val="none" w:sz="0" w:space="0" w:color="auto" w:frame="1"/>
        </w:rPr>
        <w:t xml:space="preserve"> - </w:t>
      </w:r>
      <w:r w:rsidRPr="00E370F5">
        <w:rPr>
          <w:bdr w:val="none" w:sz="0" w:space="0" w:color="auto" w:frame="1"/>
        </w:rPr>
        <w:t>постепенно снижается. Есть дети уже в 6-7 лет, попробовавшие спиртные напитки за праздничным столом или вместе с приятелями тайком покуривающие в укромном месте. Существует убедительное доказательство того, что чем раньше ребенок знакомится с одурманивающими веществами, тем выше риск, что в более «зрелом» возрасте у нег</w:t>
      </w:r>
      <w:r w:rsidR="0062006B" w:rsidRPr="00E370F5">
        <w:rPr>
          <w:bdr w:val="none" w:sz="0" w:space="0" w:color="auto" w:frame="1"/>
        </w:rPr>
        <w:t>о возникнет пристрастие к ним. </w:t>
      </w:r>
    </w:p>
    <w:p w:rsidR="0062006B"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Родителям необходимо быть очень внимательным к своему ребенку. Если у него возникают проблемы с учебой, во </w:t>
      </w:r>
      <w:hyperlink r:id="rId6" w:tooltip="Взаимоотношение" w:history="1">
        <w:r w:rsidRPr="00E370F5">
          <w:rPr>
            <w:u w:val="single"/>
          </w:rPr>
          <w:t>взаимоотношениях</w:t>
        </w:r>
      </w:hyperlink>
      <w:r w:rsidRPr="00E370F5">
        <w:rPr>
          <w:bdr w:val="none" w:sz="0" w:space="0" w:color="auto" w:frame="1"/>
        </w:rPr>
        <w:t> со сверстниками, надо их незамедлительно решать, не откладывая на завтра. Нельзя допустить, чтобы у ребенка сформировался комплекс неполноценности, который может привести тому, что он будет искать любые возможности, чтобы компенсировать позицию отстающего. Тут все способы «хороши», в том числе и попытки продемонстрировать свою самостоятельность, взрослость,</w:t>
      </w:r>
      <w:r w:rsidR="0062006B" w:rsidRPr="00E370F5">
        <w:rPr>
          <w:bdr w:val="none" w:sz="0" w:space="0" w:color="auto" w:frame="1"/>
        </w:rPr>
        <w:t xml:space="preserve"> пробуя сигареты или алкоголь. </w:t>
      </w:r>
    </w:p>
    <w:p w:rsidR="0062006B"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lastRenderedPageBreak/>
        <w:t>Наиболее типичной схемой поведения школьников является реакция имитации, или подражания. Дети часто, играя, копируют черты человека, который для них является </w:t>
      </w:r>
      <w:hyperlink r:id="rId7" w:tooltip="Авторитет" w:history="1">
        <w:r w:rsidRPr="00E370F5">
          <w:rPr>
            <w:u w:val="single"/>
          </w:rPr>
          <w:t>авторитетом</w:t>
        </w:r>
      </w:hyperlink>
      <w:r w:rsidRPr="00E370F5">
        <w:rPr>
          <w:bdr w:val="none" w:sz="0" w:space="0" w:color="auto" w:frame="1"/>
        </w:rPr>
        <w:t>. Как правило, это люди старшие по возрасту. А поскольку взрослых ребенок видит часто с сигаретой, то и воспринимает курение как атрибут взрослой жизни. В этом возрасте безусловным авторитетом для ребенка являются его родители. Не случайно в семьях, где есть курильщики, дети раньше приобщаются к пагубной привычке. Зачастую родители (папы, да и мамы) даже не пытаются прекратить курить в присутствии ребенка. А дети оценивают ситуацию таким образом: если родители курят</w:t>
      </w:r>
      <w:r w:rsidR="0062006B" w:rsidRPr="00E370F5">
        <w:rPr>
          <w:bdr w:val="none" w:sz="0" w:space="0" w:color="auto" w:frame="1"/>
        </w:rPr>
        <w:t>, ничего страшного в этом нет. </w:t>
      </w:r>
    </w:p>
    <w:p w:rsidR="0062006B"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Еще одна поведенческая реакция — это демонстрация своей «взрослости», отражающая стремление к самостоятельности. Зачастую способом такой демонстрации становится курение или знакомство с алкоголем. Таким образом, родители должны уяснить, чтобы ребенок нашел другие, не опасные для него способы самоутверждения, необходимо создать условия, при которых он сможет почувствовать свою значимость, самостоятельность. Это может быть спорт, занятия техническим творчеством, помощь родителям по дому, забота о старших или опека младших в семье и т. д. Не скупитесь на похвалы! Дайте ребенку шанс почувствовать себя хоть где-то успешным. Не забывайте замечать даже самые </w:t>
      </w:r>
      <w:r w:rsidR="0062006B" w:rsidRPr="00E370F5">
        <w:rPr>
          <w:bdr w:val="none" w:sz="0" w:space="0" w:color="auto" w:frame="1"/>
        </w:rPr>
        <w:t>маленькие продвижения в учебе! </w:t>
      </w:r>
    </w:p>
    <w:p w:rsidR="0062006B"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Родители должны знать и о том, что есть определенные ПСИХОЛОГИЧЕСКИЕ ФАКТОРЫ, повышающие риск знакомства младшего школьника с одурманивающими веществами. </w:t>
      </w:r>
      <w:r w:rsidRPr="00E370F5">
        <w:rPr>
          <w:bdr w:val="none" w:sz="0" w:space="0" w:color="auto" w:frame="1"/>
        </w:rPr>
        <w:br/>
        <w:t>Так, в зоне риска находятся дети с неустойчивым типом акцентуации характера. Психологи определяют акцентуацию как чрезмерное заострение некоторых личностных черт. </w:t>
      </w:r>
      <w:r w:rsidRPr="00E370F5">
        <w:rPr>
          <w:bdr w:val="none" w:sz="0" w:space="0" w:color="auto" w:frame="1"/>
        </w:rPr>
        <w:br/>
        <w:t xml:space="preserve">Для таких детей характерны неспособность длительное время </w:t>
      </w:r>
      <w:proofErr w:type="gramStart"/>
      <w:r w:rsidRPr="00E370F5">
        <w:rPr>
          <w:bdr w:val="none" w:sz="0" w:space="0" w:color="auto" w:frame="1"/>
        </w:rPr>
        <w:t>сосредоточиться</w:t>
      </w:r>
      <w:proofErr w:type="gramEnd"/>
      <w:r w:rsidRPr="00E370F5">
        <w:rPr>
          <w:bdr w:val="none" w:sz="0" w:space="0" w:color="auto" w:frame="1"/>
        </w:rPr>
        <w:t xml:space="preserve"> на выполнении задания, повышенная утомляемость даже при не очень сложной работе. Их отличают резкие перепады настроения, жажда развлечений, новых впечатлени</w:t>
      </w:r>
      <w:r w:rsidR="0062006B" w:rsidRPr="00E370F5">
        <w:rPr>
          <w:bdr w:val="none" w:sz="0" w:space="0" w:color="auto" w:frame="1"/>
        </w:rPr>
        <w:t>й</w:t>
      </w:r>
      <w:r w:rsidRPr="00E370F5">
        <w:rPr>
          <w:bdr w:val="none" w:sz="0" w:space="0" w:color="auto" w:frame="1"/>
        </w:rPr>
        <w:t>. Поэтому такие дети легко могут попробовать алкогольные напитки, быстрее приобщаются к курению. </w:t>
      </w:r>
      <w:r w:rsidRPr="00E370F5">
        <w:rPr>
          <w:bdr w:val="none" w:sz="0" w:space="0" w:color="auto" w:frame="1"/>
        </w:rPr>
        <w:br/>
        <w:t xml:space="preserve">Особого внимания требуют и дети с </w:t>
      </w:r>
      <w:proofErr w:type="spellStart"/>
      <w:r w:rsidRPr="00E370F5">
        <w:rPr>
          <w:bdr w:val="none" w:sz="0" w:space="0" w:color="auto" w:frame="1"/>
        </w:rPr>
        <w:t>истероидным</w:t>
      </w:r>
      <w:proofErr w:type="spellEnd"/>
      <w:r w:rsidRPr="00E370F5">
        <w:rPr>
          <w:bdr w:val="none" w:sz="0" w:space="0" w:color="auto" w:frame="1"/>
        </w:rPr>
        <w:t xml:space="preserve"> типом акцентуации. Их отличительной чертой является постоянное стремление быть в центре внимания. Часто им не важно, их хвалят или осуждают — главное, привлечь к себе внимание. Чтобы как-то выделиться, они могут закурить, попробовать спиртное. Они больше, чем другие дети, подвержены внешнему воздействию, чтобы показать свою взрослость, могут совершить необдуманный поступок. </w:t>
      </w:r>
      <w:r w:rsidRPr="00E370F5">
        <w:rPr>
          <w:bdr w:val="none" w:sz="0" w:space="0" w:color="auto" w:frame="1"/>
        </w:rPr>
        <w:br/>
        <w:t>Реализуется или нет эта предрасположенность, зависит от взрослых, окружающих ребенка. </w:t>
      </w:r>
      <w:r w:rsidRPr="00E370F5">
        <w:rPr>
          <w:bdr w:val="none" w:sz="0" w:space="0" w:color="auto" w:frame="1"/>
        </w:rPr>
        <w:br/>
        <w:t>Следующий фактор, на котором следует остановиться особо, — ОСО</w:t>
      </w:r>
      <w:r w:rsidR="0062006B" w:rsidRPr="00E370F5">
        <w:rPr>
          <w:bdr w:val="none" w:sz="0" w:space="0" w:color="auto" w:frame="1"/>
        </w:rPr>
        <w:t>БЕННОСТИ СЕМЕЙНОГО ВОСПИТАНИЯ. </w:t>
      </w:r>
    </w:p>
    <w:p w:rsid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Важнейшее значение имеет нравственная атмосфера в доме, эмоциональная близость и доверие членов семьи друг к другу. Очень опасно, когда дети испытывают явный недостаток внимания со стороны взрослых (так называемое воспитание по типу </w:t>
      </w:r>
      <w:proofErr w:type="spellStart"/>
      <w:r w:rsidRPr="00E370F5">
        <w:rPr>
          <w:b/>
          <w:bdr w:val="none" w:sz="0" w:space="0" w:color="auto" w:frame="1"/>
        </w:rPr>
        <w:t>гипоопеки</w:t>
      </w:r>
      <w:proofErr w:type="spellEnd"/>
      <w:r w:rsidR="00E370F5">
        <w:rPr>
          <w:bdr w:val="none" w:sz="0" w:space="0" w:color="auto" w:frame="1"/>
        </w:rPr>
        <w:t>). </w:t>
      </w: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Причины </w:t>
      </w:r>
      <w:proofErr w:type="spellStart"/>
      <w:r w:rsidRPr="00E370F5">
        <w:rPr>
          <w:bdr w:val="none" w:sz="0" w:space="0" w:color="auto" w:frame="1"/>
        </w:rPr>
        <w:t>гипоопеки</w:t>
      </w:r>
      <w:proofErr w:type="spellEnd"/>
      <w:r w:rsidRPr="00E370F5">
        <w:rPr>
          <w:bdr w:val="none" w:sz="0" w:space="0" w:color="auto" w:frame="1"/>
        </w:rPr>
        <w:t xml:space="preserve"> могут быть разные. Это и пренебрежение родителями своими обязанностями, когда общение с приятелями, коллегами по работе приятнее, чем общение с собственным ребенком, и постоянные конфликты в семье</w:t>
      </w:r>
      <w:r w:rsidR="0062006B" w:rsidRPr="00E370F5">
        <w:rPr>
          <w:bdr w:val="none" w:sz="0" w:space="0" w:color="auto" w:frame="1"/>
        </w:rPr>
        <w:t>, домашние заботы</w:t>
      </w:r>
      <w:r w:rsidRPr="00E370F5">
        <w:rPr>
          <w:bdr w:val="none" w:sz="0" w:space="0" w:color="auto" w:frame="1"/>
        </w:rPr>
        <w:t>. И все же это не тупиковая ситуация. Родители должны понимать, что успех воспитания зависит не только и не столько от количества времени, проведенного с ребенком, а прежде всего от качества общения. Положительный пример родителей, взаимоуважение, забота друг о друге, отсутствие вредных привычек в семье гораздо больше влияют на ребенка, чем длительные нотации.</w:t>
      </w:r>
      <w:r w:rsidR="006D4EF7" w:rsidRPr="00E370F5">
        <w:rPr>
          <w:bdr w:val="none" w:sz="0" w:space="0" w:color="auto" w:frame="1"/>
        </w:rPr>
        <w:t> </w:t>
      </w:r>
    </w:p>
    <w:p w:rsid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Не менее опасен и прямо противоположный тип воспитания — </w:t>
      </w:r>
      <w:proofErr w:type="spellStart"/>
      <w:r w:rsidRPr="00E370F5">
        <w:rPr>
          <w:b/>
          <w:bdr w:val="none" w:sz="0" w:space="0" w:color="auto" w:frame="1"/>
        </w:rPr>
        <w:t>гиперопека</w:t>
      </w:r>
      <w:proofErr w:type="spellEnd"/>
      <w:r w:rsidRPr="00E370F5">
        <w:rPr>
          <w:bdr w:val="none" w:sz="0" w:space="0" w:color="auto" w:frame="1"/>
        </w:rPr>
        <w:t xml:space="preserve">, когда родители контролируют буквально каждый шаг ребенка, не давая ему ни малейшей возможности проявить свою самостоятельность. Привыкнув к постоянной опеке, ребенок становится подвластным любому влиянию, в том числе и отрицательному. </w:t>
      </w:r>
    </w:p>
    <w:p w:rsid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Что делать родителям, если они узнали, что ребенок пробовал курить?</w:t>
      </w:r>
      <w:r w:rsidR="00E370F5">
        <w:rPr>
          <w:bdr w:val="none" w:sz="0" w:space="0" w:color="auto" w:frame="1"/>
        </w:rPr>
        <w:t> </w:t>
      </w:r>
    </w:p>
    <w:p w:rsidR="00DE67D8"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Психологи советуют не делать необдуманных поступков, не паниковать. Некоторые родители предпочитают дать ребенку несколько некачественных сигарет: «Пусть сразу выкурит столько, сколько сможет». Только вот за последствия таког</w:t>
      </w:r>
      <w:r w:rsidR="00DE67D8" w:rsidRPr="00E370F5">
        <w:rPr>
          <w:bdr w:val="none" w:sz="0" w:space="0" w:color="auto" w:frame="1"/>
        </w:rPr>
        <w:t>о «учения» никто не отвечает. </w:t>
      </w:r>
    </w:p>
    <w:p w:rsid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Самое главное — поговорите с ребенком «по душам», попытайтесь понять, почему он решил закурить. Очень важна при этом доверительная атмосфера разговора. </w:t>
      </w:r>
    </w:p>
    <w:p w:rsidR="00E370F5" w:rsidRDefault="00E370F5" w:rsidP="00E370F5">
      <w:pPr>
        <w:shd w:val="clear" w:color="auto" w:fill="FFFFFF" w:themeFill="background1"/>
        <w:jc w:val="both"/>
        <w:textAlignment w:val="baseline"/>
        <w:rPr>
          <w:bdr w:val="none" w:sz="0" w:space="0" w:color="auto" w:frame="1"/>
        </w:rPr>
      </w:pP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Нелишне будет напомнить родителям об </w:t>
      </w:r>
      <w:r w:rsidRPr="00E370F5">
        <w:rPr>
          <w:b/>
          <w:bdr w:val="none" w:sz="0" w:space="0" w:color="auto" w:frame="1"/>
        </w:rPr>
        <w:t>опасности пассивного курения</w:t>
      </w:r>
      <w:r w:rsidRPr="00E370F5">
        <w:rPr>
          <w:bdr w:val="none" w:sz="0" w:space="0" w:color="auto" w:frame="1"/>
        </w:rPr>
        <w:t xml:space="preserve">. Если в семье кто-то из родителей курит, то страдают от этого все члены семьи. Установлено, что курильщику достается </w:t>
      </w:r>
      <w:r w:rsidRPr="00E370F5">
        <w:rPr>
          <w:bdr w:val="none" w:sz="0" w:space="0" w:color="auto" w:frame="1"/>
        </w:rPr>
        <w:lastRenderedPageBreak/>
        <w:t>около 25% «дымного букета», а вот 15% попадает в легкие окружающих. </w:t>
      </w:r>
      <w:r w:rsidRPr="00E370F5">
        <w:rPr>
          <w:bdr w:val="none" w:sz="0" w:space="0" w:color="auto" w:frame="1"/>
        </w:rPr>
        <w:br/>
        <w:t>В организме ребенка молекулы, позволяющие, за счет работы печени, легких, быстро освобождаться от токсичных веществ, только формируются. Отсюда и печальная статистика: заболеваемость у детей курильщиков простудными инфекциями в 3 раза выше, бронхиальной астмой в 4 раза, </w:t>
      </w:r>
      <w:hyperlink r:id="rId8" w:tooltip="Аллергия" w:history="1">
        <w:r w:rsidRPr="00E370F5">
          <w:rPr>
            <w:u w:val="single"/>
          </w:rPr>
          <w:t>аллергиями</w:t>
        </w:r>
      </w:hyperlink>
      <w:r w:rsidRPr="00E370F5">
        <w:rPr>
          <w:bdr w:val="none" w:sz="0" w:space="0" w:color="auto" w:frame="1"/>
        </w:rPr>
        <w:t> в 2 раза выше по сравнению с детьми из семей некурящих. Плохой сон, раздражительность, плаксивость — это все реакции детск</w:t>
      </w:r>
      <w:r w:rsidR="006D4EF7" w:rsidRPr="00E370F5">
        <w:rPr>
          <w:bdr w:val="none" w:sz="0" w:space="0" w:color="auto" w:frame="1"/>
        </w:rPr>
        <w:t>ого организма на табачный дым. </w:t>
      </w:r>
    </w:p>
    <w:p w:rsidR="00DE67D8"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И все же, чтобы максимально минимизировать влияние курения на ребенка, можно порекомендоват</w:t>
      </w:r>
      <w:r w:rsidR="00DE67D8" w:rsidRPr="00E370F5">
        <w:rPr>
          <w:bdr w:val="none" w:sz="0" w:space="0" w:color="auto" w:frame="1"/>
        </w:rPr>
        <w:t>ь курящим родителям следующее: </w:t>
      </w: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 В семье должно быть наложено табу на </w:t>
      </w:r>
      <w:r w:rsidR="006D4EF7" w:rsidRPr="00E370F5">
        <w:rPr>
          <w:bdr w:val="none" w:sz="0" w:space="0" w:color="auto" w:frame="1"/>
        </w:rPr>
        <w:t>курение в присутствии ребенка. </w:t>
      </w: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w:t>
      </w:r>
      <w:r w:rsidR="006D4EF7" w:rsidRPr="00E370F5">
        <w:rPr>
          <w:bdr w:val="none" w:sz="0" w:space="0" w:color="auto" w:frame="1"/>
        </w:rPr>
        <w:t xml:space="preserve"> не курить в </w:t>
      </w:r>
      <w:r w:rsidRPr="00E370F5">
        <w:rPr>
          <w:bdr w:val="none" w:sz="0" w:space="0" w:color="auto" w:frame="1"/>
        </w:rPr>
        <w:t>Квартир</w:t>
      </w:r>
      <w:r w:rsidR="006D4EF7" w:rsidRPr="00E370F5">
        <w:rPr>
          <w:bdr w:val="none" w:sz="0" w:space="0" w:color="auto" w:frame="1"/>
        </w:rPr>
        <w:t>е. </w:t>
      </w: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 </w:t>
      </w:r>
      <w:hyperlink r:id="rId9" w:tooltip="Уборка квартир и офисов" w:history="1">
        <w:r w:rsidR="006D4EF7" w:rsidRPr="00E370F5">
          <w:rPr>
            <w:u w:val="single"/>
          </w:rPr>
          <w:t>уборки</w:t>
        </w:r>
        <w:r w:rsidRPr="00E370F5">
          <w:rPr>
            <w:u w:val="single"/>
          </w:rPr>
          <w:t xml:space="preserve"> квартиры</w:t>
        </w:r>
      </w:hyperlink>
      <w:r w:rsidRPr="00E370F5">
        <w:rPr>
          <w:bdr w:val="none" w:sz="0" w:space="0" w:color="auto" w:frame="1"/>
        </w:rPr>
        <w:t xml:space="preserve"> с пылесосом. Важно научить ребенка правильному поведению в присутствии курящих людей. Объясните ребенку, что если кто-то из его домашних курит, ему это делать ни в коем случае нельзя. Дайте понять, что у взрослых есть плохие привычки, например, курение, а вот избавиться от них очень непросто. </w:t>
      </w:r>
    </w:p>
    <w:p w:rsidR="00DE67D8" w:rsidRPr="00E370F5" w:rsidRDefault="00DE67D8" w:rsidP="00E370F5">
      <w:pPr>
        <w:shd w:val="clear" w:color="auto" w:fill="FFFFFF" w:themeFill="background1"/>
        <w:jc w:val="both"/>
        <w:textAlignment w:val="baseline"/>
        <w:rPr>
          <w:bdr w:val="none" w:sz="0" w:space="0" w:color="auto" w:frame="1"/>
        </w:rPr>
      </w:pPr>
      <w:proofErr w:type="spellStart"/>
      <w:r w:rsidRPr="00E370F5">
        <w:rPr>
          <w:bdr w:val="none" w:sz="0" w:space="0" w:color="auto" w:frame="1"/>
        </w:rPr>
        <w:t>Агкоголь</w:t>
      </w:r>
      <w:proofErr w:type="spellEnd"/>
    </w:p>
    <w:p w:rsidR="00A95C7A" w:rsidRPr="00E370F5" w:rsidRDefault="00A95C7A" w:rsidP="00E370F5">
      <w:pPr>
        <w:shd w:val="clear" w:color="auto" w:fill="FFFFFF" w:themeFill="background1"/>
        <w:jc w:val="both"/>
      </w:pPr>
      <w:r w:rsidRPr="00E370F5">
        <w:t>Посмотрите на следующие печальные статистические данные:</w:t>
      </w:r>
    </w:p>
    <w:p w:rsidR="00A95C7A" w:rsidRPr="00E370F5" w:rsidRDefault="00A95C7A" w:rsidP="00E370F5">
      <w:pPr>
        <w:shd w:val="clear" w:color="auto" w:fill="FFFFFF" w:themeFill="background1"/>
        <w:jc w:val="both"/>
      </w:pPr>
      <w:r w:rsidRPr="00E370F5">
        <w:t>Около 78% детей младшего школьного возраста попробовали первый раз алкоголь у себя дома, 45% сделали это с разрешением взрослых.</w:t>
      </w:r>
    </w:p>
    <w:p w:rsidR="00A95C7A" w:rsidRPr="00E370F5" w:rsidRDefault="00A95C7A" w:rsidP="00E370F5">
      <w:pPr>
        <w:shd w:val="clear" w:color="auto" w:fill="FFFFFF" w:themeFill="background1"/>
        <w:jc w:val="both"/>
      </w:pPr>
      <w:r w:rsidRPr="00E370F5">
        <w:t>Алкоголизм в подростково – юношеском возрасте формируется в сжатые сроки, обычно тем быстрее, чем раньше начато употребление алкоголя.</w:t>
      </w:r>
    </w:p>
    <w:p w:rsidR="00A95C7A" w:rsidRPr="00E370F5" w:rsidRDefault="00A95C7A" w:rsidP="00E370F5">
      <w:pPr>
        <w:shd w:val="clear" w:color="auto" w:fill="FFFFFF" w:themeFill="background1"/>
        <w:jc w:val="both"/>
      </w:pPr>
      <w:r w:rsidRPr="00E370F5">
        <w:t>каждые 100г водки приводят к гибели 20000 активно работающих клеток мозга.</w:t>
      </w:r>
    </w:p>
    <w:p w:rsidR="00A95C7A" w:rsidRPr="00E370F5" w:rsidRDefault="00A95C7A" w:rsidP="00E370F5">
      <w:pPr>
        <w:shd w:val="clear" w:color="auto" w:fill="FFFFFF" w:themeFill="background1"/>
        <w:jc w:val="both"/>
      </w:pPr>
      <w:r w:rsidRPr="00E370F5">
        <w:t>Более 80% хулиганских действий приходится на подростков в нетрезвом виде.</w:t>
      </w:r>
    </w:p>
    <w:p w:rsidR="00A95C7A" w:rsidRPr="00E370F5" w:rsidRDefault="00A95C7A" w:rsidP="00E370F5">
      <w:pPr>
        <w:shd w:val="clear" w:color="auto" w:fill="FFFFFF" w:themeFill="background1"/>
        <w:jc w:val="both"/>
      </w:pPr>
      <w:r w:rsidRPr="00E370F5">
        <w:t>Употребление алкоголя сокращает среднюю продолжительность жизни человека на 15 – 20 лет.</w:t>
      </w:r>
    </w:p>
    <w:p w:rsidR="00DE67D8"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Родители должны осознавать, что даже самая незначительная, с точки зрения взрослого человека, доза спиртного может вызвать у ребенка рвоту, тошноту, головную бол</w:t>
      </w:r>
      <w:r w:rsidR="00DE67D8" w:rsidRPr="00E370F5">
        <w:rPr>
          <w:bdr w:val="none" w:sz="0" w:space="0" w:color="auto" w:frame="1"/>
        </w:rPr>
        <w:t>ь и другие негативные реакции. </w:t>
      </w:r>
    </w:p>
    <w:p w:rsidR="006D4EF7"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 xml:space="preserve">Очень опасны и психологические последствия таких родительских экспериментов — в сознании ребенка снимается внутреннее табу на употребление алкоголя. Такая форма поведения автоматически переходит в разряд </w:t>
      </w:r>
      <w:proofErr w:type="gramStart"/>
      <w:r w:rsidRPr="00E370F5">
        <w:rPr>
          <w:bdr w:val="none" w:sz="0" w:space="0" w:color="auto" w:frame="1"/>
        </w:rPr>
        <w:t>разрешенных</w:t>
      </w:r>
      <w:proofErr w:type="gramEnd"/>
      <w:r w:rsidRPr="00E370F5">
        <w:rPr>
          <w:bdr w:val="none" w:sz="0" w:space="0" w:color="auto" w:frame="1"/>
        </w:rPr>
        <w:t>, ведь алкоголь п</w:t>
      </w:r>
      <w:r w:rsidR="006D4EF7" w:rsidRPr="00E370F5">
        <w:rPr>
          <w:bdr w:val="none" w:sz="0" w:space="0" w:color="auto" w:frame="1"/>
        </w:rPr>
        <w:t>опробовать разрешили родители. </w:t>
      </w:r>
    </w:p>
    <w:p w:rsidR="00CD4915" w:rsidRPr="00E370F5" w:rsidRDefault="00515CB3" w:rsidP="00E370F5">
      <w:pPr>
        <w:shd w:val="clear" w:color="auto" w:fill="FFFFFF" w:themeFill="background1"/>
        <w:jc w:val="both"/>
        <w:textAlignment w:val="baseline"/>
        <w:rPr>
          <w:bdr w:val="none" w:sz="0" w:space="0" w:color="auto" w:frame="1"/>
        </w:rPr>
      </w:pPr>
      <w:r w:rsidRPr="00E370F5">
        <w:rPr>
          <w:bdr w:val="none" w:sz="0" w:space="0" w:color="auto" w:frame="1"/>
        </w:rPr>
        <w:t>Совместные праздники с участием детей ни в коем случае не должны превращаться в пьяные посиделки. Взрослый в состоянии опьянения, да еще близкий знакомый — совершенно недопустимое зрелище для ребенка</w:t>
      </w:r>
      <w:r w:rsidR="00CD4915" w:rsidRPr="00E370F5">
        <w:rPr>
          <w:bdr w:val="none" w:sz="0" w:space="0" w:color="auto" w:frame="1"/>
        </w:rPr>
        <w:t>.</w:t>
      </w:r>
    </w:p>
    <w:p w:rsidR="00CD4915" w:rsidRPr="00E370F5" w:rsidRDefault="00CD4915" w:rsidP="00E370F5">
      <w:pPr>
        <w:shd w:val="clear" w:color="auto" w:fill="FFFFFF" w:themeFill="background1"/>
        <w:jc w:val="both"/>
        <w:textAlignment w:val="baseline"/>
        <w:rPr>
          <w:bdr w:val="none" w:sz="0" w:space="0" w:color="auto" w:frame="1"/>
        </w:rPr>
      </w:pPr>
      <w:r w:rsidRPr="00E370F5">
        <w:rPr>
          <w:bdr w:val="none" w:sz="0" w:space="0" w:color="auto" w:frame="1"/>
        </w:rPr>
        <w:t xml:space="preserve">Семья </w:t>
      </w:r>
      <w:r w:rsidR="00515CB3" w:rsidRPr="00E370F5">
        <w:rPr>
          <w:bdr w:val="none" w:sz="0" w:space="0" w:color="auto" w:frame="1"/>
        </w:rPr>
        <w:t>способна сформировать у ребенка устойчивость к пагубным привычкам, но вместе с тем необдуманная, безответственная позиция родителей вполне может спровоцировать возник</w:t>
      </w:r>
      <w:r w:rsidRPr="00E370F5">
        <w:rPr>
          <w:bdr w:val="none" w:sz="0" w:space="0" w:color="auto" w:frame="1"/>
        </w:rPr>
        <w:t>новение пагубного пристрастия.</w:t>
      </w:r>
    </w:p>
    <w:p w:rsidR="00515CB3" w:rsidRPr="00BB794D" w:rsidRDefault="00515CB3" w:rsidP="00E370F5">
      <w:pPr>
        <w:shd w:val="clear" w:color="auto" w:fill="FFFFFF" w:themeFill="background1"/>
        <w:jc w:val="both"/>
        <w:textAlignment w:val="baseline"/>
        <w:rPr>
          <w:color w:val="C00000"/>
          <w:bdr w:val="none" w:sz="0" w:space="0" w:color="auto" w:frame="1"/>
        </w:rPr>
      </w:pPr>
      <w:r w:rsidRPr="00E370F5">
        <w:rPr>
          <w:bdr w:val="none" w:sz="0" w:space="0" w:color="auto" w:frame="1"/>
        </w:rPr>
        <w:t xml:space="preserve">Семейная профилактика вредных привычек у детей сводится, прежде всего, не столько к беседам об опасности одурманивающих веществ, сколько к формированию у них свойств и качеств, обеспечивающих успешную социальную адаптацию, дающих детям возможность решать возникающие проблемы и реализовать свои потребности без помощи наркотизации. </w:t>
      </w:r>
      <w:r w:rsidR="00BB794D">
        <w:rPr>
          <w:bdr w:val="none" w:sz="0" w:space="0" w:color="auto" w:frame="1"/>
        </w:rPr>
        <w:t xml:space="preserve">                           </w:t>
      </w:r>
      <w:r w:rsidR="00DE67D8" w:rsidRPr="00BB794D">
        <w:rPr>
          <w:b/>
          <w:color w:val="C00000"/>
          <w:bdr w:val="none" w:sz="0" w:space="0" w:color="auto" w:frame="1"/>
        </w:rPr>
        <w:t xml:space="preserve">Формирование </w:t>
      </w:r>
      <w:r w:rsidRPr="00BB794D">
        <w:rPr>
          <w:b/>
          <w:color w:val="C00000"/>
          <w:bdr w:val="none" w:sz="0" w:space="0" w:color="auto" w:frame="1"/>
        </w:rPr>
        <w:t xml:space="preserve"> у детей культуры здоровья</w:t>
      </w:r>
      <w:r w:rsidR="00DE67D8" w:rsidRPr="00BB794D">
        <w:rPr>
          <w:color w:val="C00000"/>
          <w:bdr w:val="none" w:sz="0" w:space="0" w:color="auto" w:frame="1"/>
        </w:rPr>
        <w:t xml:space="preserve"> - </w:t>
      </w:r>
      <w:r w:rsidRPr="00BB794D">
        <w:rPr>
          <w:b/>
          <w:color w:val="C00000"/>
          <w:bdr w:val="none" w:sz="0" w:space="0" w:color="auto" w:frame="1"/>
        </w:rPr>
        <w:t>важнейшая задача родителей</w:t>
      </w:r>
      <w:r w:rsidRPr="00BB794D">
        <w:rPr>
          <w:color w:val="C00000"/>
          <w:bdr w:val="none" w:sz="0" w:space="0" w:color="auto" w:frame="1"/>
        </w:rPr>
        <w:t>.</w:t>
      </w:r>
    </w:p>
    <w:p w:rsidR="00AA1A88" w:rsidRPr="00E370F5" w:rsidRDefault="00A95C7A" w:rsidP="00E370F5">
      <w:pPr>
        <w:shd w:val="clear" w:color="auto" w:fill="FFFFFF" w:themeFill="background1"/>
        <w:spacing w:before="100" w:beforeAutospacing="1" w:after="100" w:afterAutospacing="1"/>
        <w:jc w:val="both"/>
      </w:pPr>
      <w:r w:rsidRPr="00E370F5">
        <w:t>Таким образом, родители должны осознать, что ранний опыт употребления детьми алкогольных напитков – неоправданный риск. Он представляет опасность для здоровья и в значительной степени способен спровоцировать интерес к алкоголю в дальнейшем.</w:t>
      </w:r>
    </w:p>
    <w:p w:rsidR="00AA1A88" w:rsidRPr="00E370F5" w:rsidRDefault="00AA1A88" w:rsidP="00E370F5">
      <w:pPr>
        <w:pStyle w:val="a3"/>
        <w:shd w:val="clear" w:color="auto" w:fill="FFFFFF" w:themeFill="background1"/>
        <w:rPr>
          <w:rFonts w:ascii="Times New Roman" w:hAnsi="Times New Roman" w:cs="Times New Roman"/>
          <w:sz w:val="24"/>
          <w:szCs w:val="24"/>
        </w:rPr>
      </w:pPr>
      <w:r w:rsidRPr="00E370F5">
        <w:rPr>
          <w:rFonts w:ascii="Times New Roman" w:hAnsi="Times New Roman" w:cs="Times New Roman"/>
          <w:sz w:val="24"/>
          <w:szCs w:val="24"/>
        </w:rPr>
        <w:t xml:space="preserve">    Большую роль в жизни подростка играет его окружение, в первую очередь друзья.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высока тяга </w:t>
      </w:r>
      <w:proofErr w:type="gramStart"/>
      <w:r w:rsidRPr="00E370F5">
        <w:rPr>
          <w:rFonts w:ascii="Times New Roman" w:hAnsi="Times New Roman" w:cs="Times New Roman"/>
          <w:sz w:val="24"/>
          <w:szCs w:val="24"/>
        </w:rPr>
        <w:t>к</w:t>
      </w:r>
      <w:proofErr w:type="gramEnd"/>
      <w:r w:rsidRPr="00E370F5">
        <w:rPr>
          <w:rFonts w:ascii="Times New Roman" w:hAnsi="Times New Roman" w:cs="Times New Roman"/>
          <w:sz w:val="24"/>
          <w:szCs w:val="24"/>
        </w:rPr>
        <w:t xml:space="preserve"> </w:t>
      </w:r>
      <w:proofErr w:type="gramStart"/>
      <w:r w:rsidRPr="00E370F5">
        <w:rPr>
          <w:rFonts w:ascii="Times New Roman" w:hAnsi="Times New Roman" w:cs="Times New Roman"/>
          <w:sz w:val="24"/>
          <w:szCs w:val="24"/>
        </w:rPr>
        <w:t>разного</w:t>
      </w:r>
      <w:proofErr w:type="gramEnd"/>
      <w:r w:rsidRPr="00E370F5">
        <w:rPr>
          <w:rFonts w:ascii="Times New Roman" w:hAnsi="Times New Roman" w:cs="Times New Roman"/>
          <w:sz w:val="24"/>
          <w:szCs w:val="24"/>
        </w:rPr>
        <w:t xml:space="preserve"> рода экспериментам. Дети пробуют пить, курить. </w:t>
      </w:r>
    </w:p>
    <w:p w:rsidR="00AA1A88" w:rsidRPr="00E370F5" w:rsidRDefault="00AA1A88" w:rsidP="00E370F5">
      <w:pPr>
        <w:pStyle w:val="a3"/>
        <w:shd w:val="clear" w:color="auto" w:fill="FFFFFF" w:themeFill="background1"/>
        <w:rPr>
          <w:rFonts w:ascii="Times New Roman" w:hAnsi="Times New Roman" w:cs="Times New Roman"/>
          <w:sz w:val="24"/>
          <w:szCs w:val="24"/>
        </w:rPr>
      </w:pPr>
      <w:r w:rsidRPr="00E370F5">
        <w:rPr>
          <w:rFonts w:ascii="Times New Roman" w:hAnsi="Times New Roman" w:cs="Times New Roman"/>
          <w:sz w:val="24"/>
          <w:szCs w:val="24"/>
        </w:rPr>
        <w:t xml:space="preserve">    Становление характера и личностных свойств неразрывно связано со стремлением к самостоятельности, отсюда попытки освободиться от опеки родителей и старших, определить своё отношение к окружающему. Отсутствие жизненного опыта и ещё нечёткая направленность стремлений и убеждений нередко создают для подростка целый ряд трудностей. </w:t>
      </w:r>
    </w:p>
    <w:p w:rsidR="00AA1A88" w:rsidRPr="00E370F5" w:rsidRDefault="00AA1A88" w:rsidP="00E370F5">
      <w:pPr>
        <w:pStyle w:val="a3"/>
        <w:shd w:val="clear" w:color="auto" w:fill="FFFFFF" w:themeFill="background1"/>
        <w:jc w:val="both"/>
        <w:rPr>
          <w:rFonts w:ascii="Times New Roman" w:hAnsi="Times New Roman" w:cs="Times New Roman"/>
          <w:sz w:val="24"/>
          <w:szCs w:val="24"/>
        </w:rPr>
      </w:pPr>
      <w:r w:rsidRPr="00E370F5">
        <w:rPr>
          <w:rFonts w:ascii="Times New Roman" w:hAnsi="Times New Roman" w:cs="Times New Roman"/>
          <w:sz w:val="24"/>
          <w:szCs w:val="24"/>
        </w:rPr>
        <w:t xml:space="preserve">    Наиболее характерными для раннего подросткового возраста являются реакции протеста или оппозиции. Эти реакции периодически возникают в кругу семьи или школьном </w:t>
      </w:r>
      <w:proofErr w:type="spellStart"/>
      <w:r w:rsidRPr="00E370F5">
        <w:rPr>
          <w:rFonts w:ascii="Times New Roman" w:hAnsi="Times New Roman" w:cs="Times New Roman"/>
          <w:sz w:val="24"/>
          <w:szCs w:val="24"/>
        </w:rPr>
        <w:t>микроколлективе</w:t>
      </w:r>
      <w:proofErr w:type="spellEnd"/>
      <w:r w:rsidRPr="00E370F5">
        <w:rPr>
          <w:rFonts w:ascii="Times New Roman" w:hAnsi="Times New Roman" w:cs="Times New Roman"/>
          <w:sz w:val="24"/>
          <w:szCs w:val="24"/>
        </w:rPr>
        <w:t xml:space="preserve"> </w:t>
      </w:r>
      <w:r w:rsidRPr="00E370F5">
        <w:rPr>
          <w:rFonts w:ascii="Times New Roman" w:hAnsi="Times New Roman" w:cs="Times New Roman"/>
          <w:sz w:val="24"/>
          <w:szCs w:val="24"/>
        </w:rPr>
        <w:lastRenderedPageBreak/>
        <w:t xml:space="preserve">(классе) в связи с неблагоприятно сложившейся для подростка ситуацией, имеют чёткую направленность против тех лиц, которые, по его мнению, повинны в её возникновении. </w:t>
      </w:r>
    </w:p>
    <w:p w:rsidR="00AA1A88" w:rsidRPr="00E370F5" w:rsidRDefault="00AA1A88" w:rsidP="00E370F5">
      <w:pPr>
        <w:pStyle w:val="a3"/>
        <w:shd w:val="clear" w:color="auto" w:fill="FFFFFF" w:themeFill="background1"/>
        <w:rPr>
          <w:rFonts w:ascii="Times New Roman" w:hAnsi="Times New Roman" w:cs="Times New Roman"/>
          <w:sz w:val="24"/>
          <w:szCs w:val="24"/>
        </w:rPr>
      </w:pPr>
      <w:r w:rsidRPr="00E370F5">
        <w:rPr>
          <w:rFonts w:ascii="Times New Roman" w:hAnsi="Times New Roman" w:cs="Times New Roman"/>
          <w:sz w:val="24"/>
          <w:szCs w:val="24"/>
        </w:rPr>
        <w:t xml:space="preserve">   </w:t>
      </w:r>
      <w:proofErr w:type="gramStart"/>
      <w:r w:rsidRPr="00E370F5">
        <w:rPr>
          <w:rFonts w:ascii="Times New Roman" w:hAnsi="Times New Roman" w:cs="Times New Roman"/>
          <w:sz w:val="24"/>
          <w:szCs w:val="24"/>
        </w:rPr>
        <w:t>Самое</w:t>
      </w:r>
      <w:proofErr w:type="gramEnd"/>
      <w:r w:rsidRPr="00E370F5">
        <w:rPr>
          <w:rFonts w:ascii="Times New Roman" w:hAnsi="Times New Roman" w:cs="Times New Roman"/>
          <w:sz w:val="24"/>
          <w:szCs w:val="24"/>
        </w:rPr>
        <w:t xml:space="preserve"> важное в этот период - воспитать в детях независимость. Способность отстаивать своё мнение, не идти на поводу у других.</w:t>
      </w:r>
    </w:p>
    <w:p w:rsidR="00AA1A88" w:rsidRPr="00E370F5" w:rsidRDefault="00AA1A88" w:rsidP="00E370F5">
      <w:pPr>
        <w:pStyle w:val="a3"/>
        <w:shd w:val="clear" w:color="auto" w:fill="FFFFFF" w:themeFill="background1"/>
        <w:rPr>
          <w:rFonts w:ascii="Times New Roman" w:hAnsi="Times New Roman" w:cs="Times New Roman"/>
          <w:sz w:val="24"/>
          <w:szCs w:val="24"/>
        </w:rPr>
      </w:pPr>
      <w:r w:rsidRPr="00E370F5">
        <w:rPr>
          <w:rFonts w:ascii="Times New Roman" w:hAnsi="Times New Roman" w:cs="Times New Roman"/>
          <w:sz w:val="24"/>
          <w:szCs w:val="24"/>
        </w:rPr>
        <w:t xml:space="preserve">      Нужно формировать у ребёнка критическое отношение к заманчивым предложениям рекламы и к соблазнительным предложениям сверстников (что-то попробовать, с чем-то поэкспериментировать).</w:t>
      </w:r>
    </w:p>
    <w:p w:rsidR="00AA1A88" w:rsidRPr="00E370F5" w:rsidRDefault="00AA1A88" w:rsidP="00E370F5">
      <w:pPr>
        <w:pStyle w:val="a4"/>
        <w:shd w:val="clear" w:color="auto" w:fill="FFFFFF" w:themeFill="background1"/>
        <w:spacing w:after="0" w:line="240" w:lineRule="auto"/>
        <w:jc w:val="both"/>
        <w:rPr>
          <w:rFonts w:ascii="Times New Roman" w:eastAsia="Times New Roman" w:hAnsi="Times New Roman" w:cs="Times New Roman"/>
          <w:b/>
          <w:sz w:val="24"/>
          <w:szCs w:val="24"/>
          <w:lang w:eastAsia="ru-RU"/>
        </w:rPr>
      </w:pPr>
      <w:r w:rsidRPr="00E370F5">
        <w:rPr>
          <w:rFonts w:ascii="Times New Roman" w:eastAsia="Times New Roman" w:hAnsi="Times New Roman" w:cs="Times New Roman"/>
          <w:b/>
          <w:sz w:val="24"/>
          <w:szCs w:val="24"/>
          <w:lang w:eastAsia="ru-RU"/>
        </w:rPr>
        <w:t>Нарк</w:t>
      </w:r>
      <w:r w:rsidR="00A95C7A" w:rsidRPr="00E370F5">
        <w:rPr>
          <w:rFonts w:ascii="Times New Roman" w:eastAsia="Times New Roman" w:hAnsi="Times New Roman" w:cs="Times New Roman"/>
          <w:b/>
          <w:sz w:val="24"/>
          <w:szCs w:val="24"/>
          <w:lang w:eastAsia="ru-RU"/>
        </w:rPr>
        <w:t>о</w:t>
      </w:r>
      <w:r w:rsidRPr="00E370F5">
        <w:rPr>
          <w:rFonts w:ascii="Times New Roman" w:eastAsia="Times New Roman" w:hAnsi="Times New Roman" w:cs="Times New Roman"/>
          <w:b/>
          <w:sz w:val="24"/>
          <w:szCs w:val="24"/>
          <w:lang w:eastAsia="ru-RU"/>
        </w:rPr>
        <w:t>мания</w:t>
      </w:r>
    </w:p>
    <w:p w:rsidR="00AA1A88" w:rsidRPr="00E370F5" w:rsidRDefault="00AA1A88" w:rsidP="00E370F5">
      <w:pPr>
        <w:shd w:val="clear" w:color="auto" w:fill="FFFFFF" w:themeFill="background1"/>
        <w:jc w:val="both"/>
      </w:pPr>
      <w:r w:rsidRPr="00E370F5">
        <w:t>И, наконец, самый сложный этап нашего разговора. Он посвящен проблеме, от которой каждый из нас хочет отгородиться, думая, что это никогда нас не коснется. Но Сенека был прав, говоря: «Что есть благо? Знание. Что есть зло? Незнание». Чтобы противостоять злу, надо много о нем. Знать - надо быть сильнее его. Что же мы должны сегодня знать о наркомании?</w:t>
      </w:r>
    </w:p>
    <w:p w:rsidR="00AA1A88" w:rsidRPr="00E370F5" w:rsidRDefault="00AA1A88" w:rsidP="00E370F5">
      <w:pPr>
        <w:shd w:val="clear" w:color="auto" w:fill="FFFFFF" w:themeFill="background1"/>
        <w:jc w:val="both"/>
      </w:pPr>
      <w:r w:rsidRPr="00E370F5">
        <w:t>В настоящее время появились публикации, несущие информацию о том, каковы причины, по которым подростки впервые пробуют наркотики и о позиции, которую должны занять родители, желая противостоять этому злу.</w:t>
      </w:r>
    </w:p>
    <w:p w:rsidR="00AA1A88" w:rsidRPr="00E370F5" w:rsidRDefault="00AA1A88" w:rsidP="00E370F5">
      <w:pPr>
        <w:shd w:val="clear" w:color="auto" w:fill="FFFFFF" w:themeFill="background1"/>
        <w:jc w:val="both"/>
      </w:pPr>
      <w:r w:rsidRPr="00E370F5">
        <w:t>Итак, наркотики сегодня стали реальностью, их опасность связана стремя основными моментами:</w:t>
      </w:r>
    </w:p>
    <w:p w:rsidR="00AA1A88" w:rsidRPr="00E370F5" w:rsidRDefault="00AA1A88" w:rsidP="00E370F5">
      <w:pPr>
        <w:shd w:val="clear" w:color="auto" w:fill="FFFFFF" w:themeFill="background1"/>
        <w:jc w:val="both"/>
      </w:pPr>
      <w:r w:rsidRPr="00E370F5">
        <w:t>1) Наркотик — это средство, которое постоянно; увеличивает потребности его использования. Наркомания, токсикомания — это прием ядов, которые, становясь частью обменных процессов организма, вызывают потребность принимать все новые и более крупные дозы.</w:t>
      </w:r>
    </w:p>
    <w:p w:rsidR="00AA1A88" w:rsidRPr="00E370F5" w:rsidRDefault="00AA1A88" w:rsidP="00E370F5">
      <w:pPr>
        <w:shd w:val="clear" w:color="auto" w:fill="FFFFFF" w:themeFill="background1"/>
        <w:jc w:val="both"/>
      </w:pPr>
      <w:r w:rsidRPr="00E370F5">
        <w:t>2) Привязанность к наркотику, токсикомания ведут к быстрой деградации, личности подростка, который готов любыми методами добыть вещество, идет на совершение преступления, не останавливаясь ни перед чем. При этом в 90% случаев судам не удается выяснить источников и заправил наркобизнеса.</w:t>
      </w:r>
    </w:p>
    <w:p w:rsidR="00AA1A88" w:rsidRPr="00E370F5" w:rsidRDefault="00AA1A88" w:rsidP="00E370F5">
      <w:pPr>
        <w:shd w:val="clear" w:color="auto" w:fill="FFFFFF" w:themeFill="background1"/>
        <w:jc w:val="both"/>
      </w:pPr>
      <w:r w:rsidRPr="00E370F5">
        <w:t>3) Наркомания и токсикомания ведут к понижению работоспособности, движения делаются замедленными, внимание рассеянным, реакция на любой раздражитель становится неадекватной, подросток теряет ориентиры во внешнем мире, происходит нравственная и интеллектуальная деградация.</w:t>
      </w:r>
    </w:p>
    <w:p w:rsidR="00AA1A88" w:rsidRPr="00E370F5" w:rsidRDefault="00AA1A88" w:rsidP="00E370F5">
      <w:pPr>
        <w:shd w:val="clear" w:color="auto" w:fill="FFFFFF" w:themeFill="background1"/>
        <w:jc w:val="both"/>
      </w:pPr>
      <w:r w:rsidRPr="00E370F5">
        <w:t>Выделяются следующие причины начала употребления наркотиков:</w:t>
      </w:r>
    </w:p>
    <w:p w:rsidR="00AA1A88" w:rsidRPr="00E370F5" w:rsidRDefault="00AA1A88" w:rsidP="00E370F5">
      <w:pPr>
        <w:shd w:val="clear" w:color="auto" w:fill="FFFFFF" w:themeFill="background1"/>
        <w:jc w:val="both"/>
      </w:pPr>
      <w:r w:rsidRPr="00E370F5">
        <w:t>1. Бесплатное предложение попробовать наркотик.</w:t>
      </w:r>
    </w:p>
    <w:p w:rsidR="00AA1A88" w:rsidRPr="00E370F5" w:rsidRDefault="00AA1A88" w:rsidP="00E370F5">
      <w:pPr>
        <w:shd w:val="clear" w:color="auto" w:fill="FFFFFF" w:themeFill="background1"/>
        <w:jc w:val="both"/>
      </w:pPr>
      <w:r w:rsidRPr="00E370F5">
        <w:t>2. Из любопытства.</w:t>
      </w:r>
    </w:p>
    <w:p w:rsidR="00AA1A88" w:rsidRPr="00E370F5" w:rsidRDefault="00AA1A88" w:rsidP="00E370F5">
      <w:pPr>
        <w:shd w:val="clear" w:color="auto" w:fill="FFFFFF" w:themeFill="background1"/>
        <w:jc w:val="both"/>
      </w:pPr>
      <w:r w:rsidRPr="00E370F5">
        <w:t>3. Не осознает пагубности и вредности привычки, реакция на которую в 15—20 раз выше, чем на алкоголь.</w:t>
      </w:r>
    </w:p>
    <w:p w:rsidR="00AA1A88" w:rsidRPr="00E370F5" w:rsidRDefault="00AA1A88" w:rsidP="00E370F5">
      <w:pPr>
        <w:shd w:val="clear" w:color="auto" w:fill="FFFFFF" w:themeFill="background1"/>
        <w:jc w:val="both"/>
      </w:pPr>
      <w:r w:rsidRPr="00E370F5">
        <w:t>4. Низкая самооценка подростка.</w:t>
      </w:r>
    </w:p>
    <w:p w:rsidR="00AA1A88" w:rsidRPr="00E370F5" w:rsidRDefault="00AA1A88" w:rsidP="00E370F5">
      <w:pPr>
        <w:shd w:val="clear" w:color="auto" w:fill="FFFFFF" w:themeFill="background1"/>
        <w:jc w:val="both"/>
      </w:pPr>
      <w:r w:rsidRPr="00E370F5">
        <w:t>5. Стремление уйти от тоски и одиночества.</w:t>
      </w:r>
    </w:p>
    <w:p w:rsidR="00AA1A88" w:rsidRPr="00E370F5" w:rsidRDefault="00AA1A88" w:rsidP="00E370F5">
      <w:pPr>
        <w:shd w:val="clear" w:color="auto" w:fill="FFFFFF" w:themeFill="background1"/>
        <w:jc w:val="both"/>
      </w:pPr>
      <w:r w:rsidRPr="00E370F5">
        <w:t>Ученые и практики, занимающиеся проблемами наркомании, выделяют специфические факторы, способствующие вовлечению подростков в компании употребляющих наркотики. Родителям тоже надо это знать и иметь в виду: </w:t>
      </w:r>
    </w:p>
    <w:p w:rsidR="00AA1A88" w:rsidRPr="00E370F5" w:rsidRDefault="00AA1A88" w:rsidP="00E370F5">
      <w:pPr>
        <w:shd w:val="clear" w:color="auto" w:fill="FFFFFF" w:themeFill="background1"/>
        <w:jc w:val="both"/>
      </w:pPr>
      <w:r w:rsidRPr="00E370F5">
        <w:t>1. Сложность взаимоотношений со старшими или отсутствие контроля со стороны родителей</w:t>
      </w:r>
    </w:p>
    <w:p w:rsidR="00AA1A88" w:rsidRPr="00E370F5" w:rsidRDefault="00AA1A88" w:rsidP="00E370F5">
      <w:pPr>
        <w:shd w:val="clear" w:color="auto" w:fill="FFFFFF" w:themeFill="background1"/>
        <w:jc w:val="both"/>
      </w:pPr>
      <w:r w:rsidRPr="00E370F5">
        <w:t>2. Отдельные подростки стремятся проявить себя или выделиться в коллективе сверстников любой ценой — из-за того, что привыкли к повышенному вниманию в семье. У них возникает потребность удивить, совершить, сделать то, чего не делали до этого другие подростки.</w:t>
      </w:r>
    </w:p>
    <w:p w:rsidR="00AA1A88" w:rsidRPr="00E370F5" w:rsidRDefault="00AA1A88" w:rsidP="00E370F5">
      <w:pPr>
        <w:shd w:val="clear" w:color="auto" w:fill="FFFFFF" w:themeFill="background1"/>
        <w:jc w:val="both"/>
      </w:pPr>
      <w:r w:rsidRPr="00E370F5">
        <w:t>3. Нередко используется сила принуждения к слабовольным, подросткам, либо к подросткам, лишенным внимания взрослых.</w:t>
      </w:r>
    </w:p>
    <w:p w:rsidR="00AA1A88" w:rsidRPr="00BB794D" w:rsidRDefault="00AA1A88" w:rsidP="00E370F5">
      <w:pPr>
        <w:shd w:val="clear" w:color="auto" w:fill="FFFFFF" w:themeFill="background1"/>
        <w:jc w:val="both"/>
        <w:rPr>
          <w:b/>
        </w:rPr>
      </w:pPr>
      <w:r w:rsidRPr="00BB794D">
        <w:rPr>
          <w:b/>
        </w:rPr>
        <w:t>Каждый родитель должен хорошо представлять признаки пристрастия ребенка к наркотикам:</w:t>
      </w:r>
    </w:p>
    <w:p w:rsidR="00AA1A88" w:rsidRPr="00E370F5" w:rsidRDefault="00AA1A88" w:rsidP="00E370F5">
      <w:pPr>
        <w:shd w:val="clear" w:color="auto" w:fill="FFFFFF" w:themeFill="background1"/>
        <w:jc w:val="both"/>
      </w:pPr>
      <w:r w:rsidRPr="00E370F5">
        <w:t>1. Резкая смена друзей.</w:t>
      </w:r>
    </w:p>
    <w:p w:rsidR="00AA1A88" w:rsidRPr="00E370F5" w:rsidRDefault="00AA1A88" w:rsidP="00E370F5">
      <w:pPr>
        <w:shd w:val="clear" w:color="auto" w:fill="FFFFFF" w:themeFill="background1"/>
        <w:jc w:val="both"/>
      </w:pPr>
      <w:r w:rsidRPr="00E370F5">
        <w:t>2. Резкое ухудшение поведения.</w:t>
      </w:r>
    </w:p>
    <w:p w:rsidR="00AA1A88" w:rsidRPr="00E370F5" w:rsidRDefault="00AA1A88" w:rsidP="00E370F5">
      <w:pPr>
        <w:shd w:val="clear" w:color="auto" w:fill="FFFFFF" w:themeFill="background1"/>
        <w:jc w:val="both"/>
      </w:pPr>
      <w:r w:rsidRPr="00E370F5">
        <w:t>3. Изменение пищевых привычек.</w:t>
      </w:r>
    </w:p>
    <w:p w:rsidR="00AA1A88" w:rsidRPr="00E370F5" w:rsidRDefault="00AA1A88" w:rsidP="00E370F5">
      <w:pPr>
        <w:shd w:val="clear" w:color="auto" w:fill="FFFFFF" w:themeFill="background1"/>
        <w:jc w:val="both"/>
      </w:pPr>
      <w:r w:rsidRPr="00E370F5">
        <w:t>4. Случаи забывчивости, бессвязная речь.</w:t>
      </w:r>
    </w:p>
    <w:p w:rsidR="00AA1A88" w:rsidRPr="00E370F5" w:rsidRDefault="00AA1A88" w:rsidP="00E370F5">
      <w:pPr>
        <w:shd w:val="clear" w:color="auto" w:fill="FFFFFF" w:themeFill="background1"/>
        <w:jc w:val="both"/>
      </w:pPr>
      <w:r w:rsidRPr="00E370F5">
        <w:t>5. Резкие перемены настроения.</w:t>
      </w:r>
    </w:p>
    <w:p w:rsidR="00AA1A88" w:rsidRPr="00E370F5" w:rsidRDefault="00AA1A88" w:rsidP="00E370F5">
      <w:pPr>
        <w:shd w:val="clear" w:color="auto" w:fill="FFFFFF" w:themeFill="background1"/>
        <w:jc w:val="both"/>
      </w:pPr>
      <w:r w:rsidRPr="00E370F5">
        <w:t>6. Полная утрата прежних интересов.</w:t>
      </w:r>
    </w:p>
    <w:p w:rsidR="00AA1A88" w:rsidRPr="00E370F5" w:rsidRDefault="00AA1A88" w:rsidP="00E370F5">
      <w:pPr>
        <w:shd w:val="clear" w:color="auto" w:fill="FFFFFF" w:themeFill="background1"/>
        <w:jc w:val="both"/>
      </w:pPr>
      <w:r w:rsidRPr="00E370F5">
        <w:t>7. Внезапное нарушение координации движений.</w:t>
      </w:r>
    </w:p>
    <w:p w:rsidR="00AA1A88" w:rsidRPr="00E370F5" w:rsidRDefault="00AA1A88" w:rsidP="00E370F5">
      <w:pPr>
        <w:shd w:val="clear" w:color="auto" w:fill="FFFFFF" w:themeFill="background1"/>
        <w:jc w:val="both"/>
      </w:pPr>
      <w:r w:rsidRPr="00E370F5">
        <w:t>8. Частое упоминание о наркотиках в шутках и разговорах.</w:t>
      </w:r>
    </w:p>
    <w:p w:rsidR="00AA1A88" w:rsidRPr="00E370F5" w:rsidRDefault="00AA1A88" w:rsidP="00E370F5">
      <w:pPr>
        <w:shd w:val="clear" w:color="auto" w:fill="FFFFFF" w:themeFill="background1"/>
        <w:jc w:val="both"/>
      </w:pPr>
      <w:r w:rsidRPr="00E370F5">
        <w:t xml:space="preserve">9. На фоне полного здоровья— </w:t>
      </w:r>
      <w:proofErr w:type="gramStart"/>
      <w:r w:rsidRPr="00E370F5">
        <w:t>ра</w:t>
      </w:r>
      <w:proofErr w:type="gramEnd"/>
      <w:r w:rsidRPr="00E370F5">
        <w:t>сширение зрачков, покраснение глаз, кашель, насморк, рвота.</w:t>
      </w:r>
    </w:p>
    <w:p w:rsidR="00A95C7A" w:rsidRPr="00E370F5" w:rsidRDefault="00AA1A88" w:rsidP="00E370F5">
      <w:pPr>
        <w:shd w:val="clear" w:color="auto" w:fill="FFFFFF" w:themeFill="background1"/>
        <w:jc w:val="both"/>
      </w:pPr>
      <w:r w:rsidRPr="00E370F5">
        <w:t>Однако быть внимательным к ребенку - это не значит пристально следить за каждым его шагом и подозревать во всем плохом. Это значит — любить и поддерживать его.</w:t>
      </w:r>
    </w:p>
    <w:p w:rsidR="00A95C7A" w:rsidRPr="00E370F5" w:rsidRDefault="00A95C7A" w:rsidP="00E370F5">
      <w:pPr>
        <w:shd w:val="clear" w:color="auto" w:fill="FFFFFF" w:themeFill="background1"/>
        <w:rPr>
          <w:b/>
          <w:bCs/>
        </w:rPr>
      </w:pPr>
    </w:p>
    <w:p w:rsidR="00530A15" w:rsidRPr="00BB794D" w:rsidRDefault="00530A15" w:rsidP="00E370F5">
      <w:pPr>
        <w:shd w:val="clear" w:color="auto" w:fill="FFFFFF" w:themeFill="background1"/>
        <w:rPr>
          <w:b/>
          <w:color w:val="C00000"/>
          <w:sz w:val="32"/>
          <w:szCs w:val="32"/>
        </w:rPr>
      </w:pPr>
      <w:r w:rsidRPr="00BB794D">
        <w:rPr>
          <w:b/>
          <w:i/>
          <w:color w:val="C00000"/>
          <w:sz w:val="32"/>
          <w:szCs w:val="32"/>
        </w:rPr>
        <w:lastRenderedPageBreak/>
        <w:t xml:space="preserve">Что делать родителям, чтобы помочь ребенку не попасть в беду:              </w:t>
      </w:r>
      <w:r w:rsidRPr="00BB794D">
        <w:rPr>
          <w:b/>
          <w:color w:val="C00000"/>
          <w:sz w:val="32"/>
          <w:szCs w:val="32"/>
        </w:rPr>
        <w:t xml:space="preserve">  </w:t>
      </w:r>
    </w:p>
    <w:p w:rsidR="00530A15" w:rsidRPr="00BB794D" w:rsidRDefault="00530A15" w:rsidP="00E370F5">
      <w:pPr>
        <w:shd w:val="clear" w:color="auto" w:fill="FFFFFF" w:themeFill="background1"/>
        <w:rPr>
          <w:b/>
        </w:rPr>
      </w:pPr>
      <w:r w:rsidRPr="00BB794D">
        <w:rPr>
          <w:rFonts w:ascii="Helvetica, sans-serif" w:hAnsi="Helvetica, sans-serif"/>
          <w:b/>
        </w:rPr>
        <w:t xml:space="preserve">— </w:t>
      </w:r>
      <w:r w:rsidRPr="00BB794D">
        <w:rPr>
          <w:b/>
        </w:rPr>
        <w:t xml:space="preserve">  Чаще завтракайте, обедайте, ужинайте всей семьей. </w:t>
      </w:r>
      <w:bookmarkStart w:id="0" w:name="_GoBack"/>
      <w:bookmarkEnd w:id="0"/>
      <w:r w:rsidRPr="00BB794D">
        <w:rPr>
          <w:b/>
        </w:rPr>
        <w:br/>
      </w:r>
      <w:r w:rsidRPr="00BB794D">
        <w:rPr>
          <w:rFonts w:ascii="Helvetica, sans-serif" w:hAnsi="Helvetica, sans-serif"/>
          <w:b/>
        </w:rPr>
        <w:t xml:space="preserve">— </w:t>
      </w:r>
      <w:r w:rsidRPr="00BB794D">
        <w:rPr>
          <w:b/>
        </w:rPr>
        <w:t xml:space="preserve">Организовывайте семейные поездки, которых дети ждали бы с нетерпением. </w:t>
      </w:r>
      <w:r w:rsidRPr="00BB794D">
        <w:rPr>
          <w:b/>
        </w:rPr>
        <w:br/>
      </w:r>
      <w:r w:rsidRPr="00BB794D">
        <w:rPr>
          <w:rFonts w:ascii="Helvetica, sans-serif" w:hAnsi="Helvetica, sans-serif"/>
          <w:b/>
        </w:rPr>
        <w:t xml:space="preserve">— </w:t>
      </w:r>
      <w:r w:rsidRPr="00BB794D">
        <w:rPr>
          <w:b/>
        </w:rPr>
        <w:t xml:space="preserve">Поощряйте детей к выражению своих чувств (злость, грусть, радость и др.) и не заставляйте их скрывать. </w:t>
      </w:r>
      <w:r w:rsidRPr="00BB794D">
        <w:rPr>
          <w:b/>
        </w:rPr>
        <w:br/>
      </w:r>
      <w:r w:rsidRPr="00BB794D">
        <w:rPr>
          <w:rFonts w:ascii="Helvetica, sans-serif" w:hAnsi="Helvetica, sans-serif"/>
          <w:b/>
        </w:rPr>
        <w:t xml:space="preserve">— </w:t>
      </w:r>
      <w:r w:rsidRPr="00BB794D">
        <w:rPr>
          <w:b/>
        </w:rPr>
        <w:t xml:space="preserve">Больше доверяйте своим детям. </w:t>
      </w:r>
      <w:r w:rsidRPr="00BB794D">
        <w:rPr>
          <w:b/>
        </w:rPr>
        <w:br/>
      </w:r>
      <w:r w:rsidRPr="00BB794D">
        <w:rPr>
          <w:rFonts w:ascii="Helvetica, sans-serif" w:hAnsi="Helvetica, sans-serif"/>
          <w:b/>
        </w:rPr>
        <w:t xml:space="preserve">— </w:t>
      </w:r>
      <w:r w:rsidRPr="00BB794D">
        <w:rPr>
          <w:b/>
        </w:rPr>
        <w:t xml:space="preserve">Не заставляйте детей чувствовать, что их ошибки неисправимы. </w:t>
      </w:r>
      <w:r w:rsidRPr="00BB794D">
        <w:rPr>
          <w:b/>
        </w:rPr>
        <w:br/>
      </w:r>
      <w:r w:rsidRPr="00BB794D">
        <w:rPr>
          <w:rFonts w:ascii="Helvetica, sans-serif" w:hAnsi="Helvetica, sans-serif"/>
          <w:b/>
        </w:rPr>
        <w:t xml:space="preserve">— </w:t>
      </w:r>
      <w:r w:rsidRPr="00BB794D">
        <w:rPr>
          <w:b/>
        </w:rPr>
        <w:t>Никогда не угрожайтё детям: «Если ты когда-нибудь попробуешь курить, то я не буду тебя любить и откажусь от тебя!»</w:t>
      </w:r>
      <w:r w:rsidRPr="00BB794D">
        <w:rPr>
          <w:b/>
        </w:rPr>
        <w:br/>
      </w:r>
      <w:r w:rsidRPr="00BB794D">
        <w:rPr>
          <w:rFonts w:ascii="Helvetica, sans-serif" w:hAnsi="Helvetica, sans-serif"/>
          <w:b/>
        </w:rPr>
        <w:t xml:space="preserve">— </w:t>
      </w:r>
      <w:r w:rsidRPr="00BB794D">
        <w:rPr>
          <w:b/>
        </w:rPr>
        <w:t xml:space="preserve">Чаще давайте возможность детям принимать самостоятельные решения.  </w:t>
      </w:r>
      <w:r w:rsidRPr="00BB794D">
        <w:rPr>
          <w:rFonts w:ascii="Helvetica, sans-serif" w:hAnsi="Helvetica, sans-serif"/>
          <w:b/>
        </w:rPr>
        <w:t xml:space="preserve">— </w:t>
      </w:r>
      <w:r w:rsidRPr="00BB794D">
        <w:rPr>
          <w:b/>
        </w:rPr>
        <w:t xml:space="preserve">Внимательно слушайте то, что говорят ваши дети. </w:t>
      </w:r>
      <w:r w:rsidRPr="00BB794D">
        <w:rPr>
          <w:b/>
        </w:rPr>
        <w:br/>
      </w:r>
      <w:r w:rsidRPr="00BB794D">
        <w:rPr>
          <w:rFonts w:ascii="Helvetica, sans-serif" w:hAnsi="Helvetica, sans-serif"/>
          <w:b/>
        </w:rPr>
        <w:t xml:space="preserve">— </w:t>
      </w:r>
      <w:r w:rsidRPr="00BB794D">
        <w:rPr>
          <w:b/>
        </w:rPr>
        <w:t xml:space="preserve">Никогда не наказывайте детей в присутствии других и чаще хвалите их, чтобы укрепить хорошее поведение. </w:t>
      </w:r>
    </w:p>
    <w:p w:rsidR="006D2486" w:rsidRPr="00E370F5" w:rsidRDefault="006D2486" w:rsidP="00E370F5">
      <w:pPr>
        <w:pStyle w:val="a3"/>
        <w:shd w:val="clear" w:color="auto" w:fill="FFFFFF" w:themeFill="background1"/>
        <w:rPr>
          <w:rFonts w:ascii="Times New Roman" w:hAnsi="Times New Roman" w:cs="Times New Roman"/>
          <w:sz w:val="24"/>
          <w:szCs w:val="24"/>
          <w:u w:val="single"/>
          <w:lang w:eastAsia="ru-RU"/>
        </w:rPr>
      </w:pPr>
      <w:r w:rsidRPr="00E370F5">
        <w:rPr>
          <w:rFonts w:ascii="Times New Roman" w:hAnsi="Times New Roman" w:cs="Times New Roman"/>
          <w:b/>
          <w:bCs/>
          <w:sz w:val="24"/>
          <w:szCs w:val="24"/>
          <w:u w:val="single"/>
          <w:lang w:eastAsia="ru-RU"/>
        </w:rPr>
        <w:t>Подведение итогов собрания</w:t>
      </w:r>
    </w:p>
    <w:p w:rsidR="006D2486" w:rsidRPr="00E370F5" w:rsidRDefault="006D2486" w:rsidP="00E370F5">
      <w:pPr>
        <w:pStyle w:val="a3"/>
        <w:shd w:val="clear" w:color="auto" w:fill="FFFFFF" w:themeFill="background1"/>
        <w:rPr>
          <w:rFonts w:ascii="Times New Roman" w:hAnsi="Times New Roman" w:cs="Times New Roman"/>
          <w:sz w:val="24"/>
          <w:szCs w:val="24"/>
          <w:lang w:eastAsia="ru-RU"/>
        </w:rPr>
      </w:pPr>
      <w:r w:rsidRPr="00E370F5">
        <w:rPr>
          <w:rFonts w:ascii="Times New Roman" w:hAnsi="Times New Roman" w:cs="Times New Roman"/>
          <w:sz w:val="24"/>
          <w:szCs w:val="24"/>
          <w:lang w:eastAsia="ru-RU"/>
        </w:rPr>
        <w:t>В Древнем Китае  одним из важнейших правил мудрого правителя считалось: « Не требуй слишком многого от того, кто не может; не жди слишком многого от того, кто не хочет»</w:t>
      </w:r>
    </w:p>
    <w:p w:rsidR="006D2486" w:rsidRDefault="006D2486" w:rsidP="00E370F5">
      <w:pPr>
        <w:pStyle w:val="a3"/>
        <w:shd w:val="clear" w:color="auto" w:fill="FFFFFF" w:themeFill="background1"/>
        <w:rPr>
          <w:rFonts w:ascii="Times New Roman" w:hAnsi="Times New Roman" w:cs="Times New Roman"/>
          <w:sz w:val="24"/>
          <w:szCs w:val="24"/>
          <w:lang w:eastAsia="ru-RU"/>
        </w:rPr>
      </w:pPr>
      <w:r w:rsidRPr="00E370F5">
        <w:rPr>
          <w:rFonts w:ascii="Times New Roman" w:hAnsi="Times New Roman" w:cs="Times New Roman"/>
          <w:sz w:val="24"/>
          <w:szCs w:val="24"/>
          <w:lang w:eastAsia="ru-RU"/>
        </w:rPr>
        <w:t>Такое правило стоит взять на вооружение и родителям. Таким образом, семейная профилактика оказывается тесно связанной с другими аспектами воспитания и в конечном итоге сводится к формированию у ребенка культуры жизни - потребности и умения в самореализации, способности гармонично строить свои отношения с окружающим миром. Эти качества способны стать надежными внутренними барьерами для ребенка, предотвращающими многие беды, в том числе и дружбу с вредными привычками.</w:t>
      </w:r>
    </w:p>
    <w:p w:rsidR="00E370F5" w:rsidRPr="00E370F5" w:rsidRDefault="00E370F5" w:rsidP="00E370F5">
      <w:pPr>
        <w:pStyle w:val="a3"/>
        <w:shd w:val="clear" w:color="auto" w:fill="FFFFFF" w:themeFill="background1"/>
        <w:rPr>
          <w:rFonts w:ascii="Times New Roman" w:hAnsi="Times New Roman" w:cs="Times New Roman"/>
          <w:sz w:val="24"/>
          <w:szCs w:val="24"/>
          <w:lang w:eastAsia="ru-RU"/>
        </w:rPr>
      </w:pPr>
    </w:p>
    <w:p w:rsidR="009C77F6" w:rsidRDefault="006D2486" w:rsidP="00E370F5">
      <w:pPr>
        <w:pStyle w:val="a3"/>
        <w:shd w:val="clear" w:color="auto" w:fill="FFFFFF" w:themeFill="background1"/>
        <w:rPr>
          <w:rFonts w:ascii="Times New Roman" w:hAnsi="Times New Roman" w:cs="Times New Roman"/>
          <w:bCs/>
          <w:sz w:val="24"/>
          <w:szCs w:val="24"/>
        </w:rPr>
      </w:pPr>
      <w:r w:rsidRPr="00E370F5">
        <w:rPr>
          <w:rFonts w:ascii="Times New Roman" w:hAnsi="Times New Roman" w:cs="Times New Roman"/>
          <w:sz w:val="24"/>
          <w:szCs w:val="24"/>
          <w:lang w:eastAsia="ru-RU"/>
        </w:rPr>
        <w:t xml:space="preserve">И в завершении, </w:t>
      </w:r>
      <w:proofErr w:type="gramStart"/>
      <w:r w:rsidRPr="00E370F5">
        <w:rPr>
          <w:rFonts w:ascii="Times New Roman" w:hAnsi="Times New Roman" w:cs="Times New Roman"/>
          <w:bCs/>
          <w:sz w:val="24"/>
          <w:szCs w:val="24"/>
        </w:rPr>
        <w:t>послушайте</w:t>
      </w:r>
      <w:proofErr w:type="gramEnd"/>
      <w:r w:rsidRPr="00E370F5">
        <w:rPr>
          <w:rFonts w:ascii="Times New Roman" w:hAnsi="Times New Roman" w:cs="Times New Roman"/>
          <w:bCs/>
          <w:sz w:val="24"/>
          <w:szCs w:val="24"/>
        </w:rPr>
        <w:t xml:space="preserve"> </w:t>
      </w:r>
      <w:r w:rsidR="009C77F6" w:rsidRPr="00E370F5">
        <w:rPr>
          <w:rFonts w:ascii="Times New Roman" w:hAnsi="Times New Roman" w:cs="Times New Roman"/>
          <w:bCs/>
          <w:sz w:val="24"/>
          <w:szCs w:val="24"/>
        </w:rPr>
        <w:t>пожалуйста стихотворение и сделайте для себя определённые выводы</w:t>
      </w:r>
      <w:r w:rsidR="00F5349A" w:rsidRPr="00E370F5">
        <w:rPr>
          <w:rFonts w:ascii="Times New Roman" w:hAnsi="Times New Roman" w:cs="Times New Roman"/>
          <w:bCs/>
          <w:sz w:val="24"/>
          <w:szCs w:val="24"/>
        </w:rPr>
        <w:t>.</w:t>
      </w:r>
    </w:p>
    <w:p w:rsidR="00E370F5" w:rsidRPr="00E370F5" w:rsidRDefault="00E370F5" w:rsidP="00E370F5">
      <w:pPr>
        <w:pStyle w:val="a3"/>
        <w:shd w:val="clear" w:color="auto" w:fill="FFFFFF" w:themeFill="background1"/>
        <w:rPr>
          <w:rFonts w:ascii="Times New Roman" w:hAnsi="Times New Roman" w:cs="Times New Roman"/>
          <w:bCs/>
          <w:sz w:val="24"/>
          <w:szCs w:val="24"/>
        </w:rPr>
      </w:pPr>
    </w:p>
    <w:tbl>
      <w:tblPr>
        <w:tblStyle w:val="a6"/>
        <w:tblW w:w="0" w:type="auto"/>
        <w:tblLook w:val="04A0" w:firstRow="1" w:lastRow="0" w:firstColumn="1" w:lastColumn="0" w:noHBand="0" w:noVBand="1"/>
      </w:tblPr>
      <w:tblGrid>
        <w:gridCol w:w="5341"/>
        <w:gridCol w:w="5341"/>
      </w:tblGrid>
      <w:tr w:rsidR="00A95C7A" w:rsidRPr="00E370F5" w:rsidTr="00A95C7A">
        <w:tc>
          <w:tcPr>
            <w:tcW w:w="5341" w:type="dxa"/>
          </w:tcPr>
          <w:p w:rsidR="00A95C7A" w:rsidRPr="00E370F5" w:rsidRDefault="00A95C7A" w:rsidP="00E370F5">
            <w:pPr>
              <w:pStyle w:val="a5"/>
              <w:shd w:val="clear" w:color="auto" w:fill="FFFFFF" w:themeFill="background1"/>
              <w:spacing w:before="0" w:beforeAutospacing="0" w:after="0" w:afterAutospacing="0"/>
              <w:jc w:val="center"/>
              <w:rPr>
                <w:b/>
              </w:rPr>
            </w:pPr>
            <w:r w:rsidRPr="00E370F5">
              <w:rPr>
                <w:b/>
                <w:bCs/>
              </w:rPr>
              <w:t>«Что такое хорошо и что такое плохо?»</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Кроха – сын пришёл к отцу</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И спросила кроха:</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«Если я курить начн</w:t>
            </w:r>
            <w:proofErr w:type="gramStart"/>
            <w:r w:rsidRPr="00E370F5">
              <w:rPr>
                <w:bCs/>
              </w:rPr>
              <w:t>у-</w:t>
            </w:r>
            <w:proofErr w:type="gramEnd"/>
            <w:r w:rsidRPr="00E370F5">
              <w:rPr>
                <w:bCs/>
              </w:rPr>
              <w:t xml:space="preserve"> Это очень плохо?»</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Видимо врасплох застал</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Сын отца вопросом</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Папа быстро с кресла встал,</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Бросил папиросу.</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И сказал отец тогда,</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Глядя сыну в очи:</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«Да, сынок, курить табак,</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Это плохо очень».</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 xml:space="preserve">Сын, </w:t>
            </w:r>
            <w:proofErr w:type="gramStart"/>
            <w:r w:rsidRPr="00E370F5">
              <w:rPr>
                <w:bCs/>
              </w:rPr>
              <w:t>услышав</w:t>
            </w:r>
            <w:proofErr w:type="gramEnd"/>
            <w:r w:rsidRPr="00E370F5">
              <w:rPr>
                <w:bCs/>
              </w:rPr>
              <w:t xml:space="preserve"> сей ответ,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Снова вопрошает: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«Ты ведь куришь много лет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И не умираешь?»</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Закурил я с юных лет,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Чтоб казаться взрослым,</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Ну, а стал от сигарет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Меньше нормы ростом.</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Я уже не побегу</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 xml:space="preserve">За тобой </w:t>
            </w:r>
            <w:proofErr w:type="gramStart"/>
            <w:r w:rsidRPr="00E370F5">
              <w:rPr>
                <w:bCs/>
              </w:rPr>
              <w:t>в припрыжку</w:t>
            </w:r>
            <w:proofErr w:type="gramEnd"/>
            <w:r w:rsidRPr="00E370F5">
              <w:rPr>
                <w:bCs/>
              </w:rPr>
              <w:t>,</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Бегать быстро не могу,</w:t>
            </w:r>
          </w:p>
          <w:p w:rsidR="00A95C7A" w:rsidRPr="00E370F5" w:rsidRDefault="00A95C7A" w:rsidP="00E370F5">
            <w:pPr>
              <w:pStyle w:val="a5"/>
              <w:shd w:val="clear" w:color="auto" w:fill="FFFFFF" w:themeFill="background1"/>
              <w:spacing w:before="0" w:beforeAutospacing="0" w:after="0" w:afterAutospacing="0"/>
              <w:jc w:val="center"/>
              <w:rPr>
                <w:bCs/>
              </w:rPr>
            </w:pPr>
            <w:r w:rsidRPr="00E370F5">
              <w:rPr>
                <w:bCs/>
              </w:rPr>
              <w:t>Мучает одышка.</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Сердце, лёгкие больны,</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В этом нет сомненья.</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Я здоровьем заплатил</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За своё куренье.</w:t>
            </w:r>
          </w:p>
        </w:tc>
        <w:tc>
          <w:tcPr>
            <w:tcW w:w="5341" w:type="dxa"/>
          </w:tcPr>
          <w:p w:rsidR="00A95C7A" w:rsidRPr="00E370F5" w:rsidRDefault="00A95C7A" w:rsidP="00E370F5">
            <w:pPr>
              <w:pStyle w:val="a5"/>
              <w:shd w:val="clear" w:color="auto" w:fill="FFFFFF" w:themeFill="background1"/>
              <w:spacing w:before="0" w:beforeAutospacing="0" w:after="0" w:afterAutospacing="0"/>
              <w:jc w:val="center"/>
            </w:pPr>
            <w:r w:rsidRPr="00E370F5">
              <w:rPr>
                <w:bCs/>
              </w:rPr>
              <w:t>Никотин - опасный яд</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Сердце поражает,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А смола от сигарет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В бронхах оседает,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Я бросал курить раз 5</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Может быть и боле,</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Да беда, курю опять-</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Не хватает воли».</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«Ты мой папа, я - твой сын,</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Справимся с бедою.</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Ты бросал курить один,</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А теперь нас двое.</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Я и мама не хотим</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Мы курить пассивно</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К нам ведь тоже никотин</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Попадает с дымом.</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И семейный наш бюджет</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 xml:space="preserve">Станет </w:t>
            </w:r>
            <w:proofErr w:type="gramStart"/>
            <w:r w:rsidRPr="00E370F5">
              <w:rPr>
                <w:bCs/>
              </w:rPr>
              <w:t>побогаче</w:t>
            </w:r>
            <w:proofErr w:type="gramEnd"/>
            <w:r w:rsidRPr="00E370F5">
              <w:rPr>
                <w:bCs/>
              </w:rPr>
              <w:t>.</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Купим мне велосипед,</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Чтоб гонял на даче».</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«Ну и кроха! Вот так сын-</w:t>
            </w:r>
          </w:p>
          <w:p w:rsidR="00A95C7A" w:rsidRPr="00E370F5" w:rsidRDefault="00A95C7A" w:rsidP="00E370F5">
            <w:pPr>
              <w:pStyle w:val="a5"/>
              <w:shd w:val="clear" w:color="auto" w:fill="FFFFFF" w:themeFill="background1"/>
              <w:spacing w:before="0" w:beforeAutospacing="0" w:after="0" w:afterAutospacing="0"/>
              <w:jc w:val="center"/>
            </w:pPr>
            <w:proofErr w:type="spellStart"/>
            <w:r w:rsidRPr="00E370F5">
              <w:rPr>
                <w:bCs/>
              </w:rPr>
              <w:t>Хитрован</w:t>
            </w:r>
            <w:proofErr w:type="spellEnd"/>
            <w:r w:rsidRPr="00E370F5">
              <w:rPr>
                <w:bCs/>
              </w:rPr>
              <w:t xml:space="preserve"> ужасный.</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 xml:space="preserve">Все проблемы </w:t>
            </w:r>
            <w:proofErr w:type="gramStart"/>
            <w:r w:rsidRPr="00E370F5">
              <w:rPr>
                <w:bCs/>
              </w:rPr>
              <w:t>враз</w:t>
            </w:r>
            <w:proofErr w:type="gramEnd"/>
            <w:r w:rsidRPr="00E370F5">
              <w:rPr>
                <w:bCs/>
              </w:rPr>
              <w:t xml:space="preserve"> решил,</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Ладно. Я согласный.</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Но условия скорей</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Тоже выдвигаю –</w:t>
            </w:r>
          </w:p>
          <w:p w:rsidR="00A95C7A" w:rsidRPr="00E370F5" w:rsidRDefault="00A95C7A" w:rsidP="00E370F5">
            <w:pPr>
              <w:pStyle w:val="a5"/>
              <w:shd w:val="clear" w:color="auto" w:fill="FFFFFF" w:themeFill="background1"/>
              <w:spacing w:before="0" w:beforeAutospacing="0" w:after="0" w:afterAutospacing="0"/>
              <w:jc w:val="center"/>
            </w:pPr>
            <w:r w:rsidRPr="00E370F5">
              <w:rPr>
                <w:bCs/>
              </w:rPr>
              <w:t>Ты и пробовать не смей.</w:t>
            </w:r>
          </w:p>
          <w:p w:rsidR="00A95C7A" w:rsidRPr="00E370F5" w:rsidRDefault="00A95C7A" w:rsidP="00E370F5">
            <w:pPr>
              <w:pStyle w:val="a5"/>
              <w:shd w:val="clear" w:color="auto" w:fill="FFFFFF" w:themeFill="background1"/>
              <w:spacing w:before="0" w:beforeAutospacing="0" w:after="0" w:afterAutospacing="0"/>
              <w:jc w:val="center"/>
              <w:rPr>
                <w:b/>
                <w:bCs/>
              </w:rPr>
            </w:pPr>
            <w:r w:rsidRPr="00E370F5">
              <w:rPr>
                <w:bCs/>
              </w:rPr>
              <w:t>А я курить бросаю</w:t>
            </w:r>
            <w:r w:rsidRPr="00E370F5">
              <w:rPr>
                <w:b/>
                <w:bCs/>
              </w:rPr>
              <w:t>».</w:t>
            </w:r>
          </w:p>
          <w:p w:rsidR="00A95C7A" w:rsidRPr="00E370F5" w:rsidRDefault="00A95C7A" w:rsidP="00E370F5">
            <w:pPr>
              <w:pStyle w:val="a5"/>
              <w:shd w:val="clear" w:color="auto" w:fill="FFFFFF" w:themeFill="background1"/>
              <w:spacing w:before="0" w:beforeAutospacing="0" w:after="0" w:afterAutospacing="0"/>
              <w:jc w:val="center"/>
            </w:pPr>
          </w:p>
        </w:tc>
      </w:tr>
    </w:tbl>
    <w:p w:rsidR="00A95C7A" w:rsidRPr="00E370F5" w:rsidRDefault="00A95C7A" w:rsidP="00E370F5">
      <w:pPr>
        <w:shd w:val="clear" w:color="auto" w:fill="FFFFFF" w:themeFill="background1"/>
        <w:rPr>
          <w:sz w:val="2"/>
        </w:rPr>
      </w:pPr>
    </w:p>
    <w:sectPr w:rsidR="00A95C7A" w:rsidRPr="00E370F5" w:rsidSect="00A95C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294"/>
    <w:multiLevelType w:val="hybridMultilevel"/>
    <w:tmpl w:val="8368A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D5BA2"/>
    <w:multiLevelType w:val="hybridMultilevel"/>
    <w:tmpl w:val="EED297CA"/>
    <w:lvl w:ilvl="0" w:tplc="493035E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16DD49F9"/>
    <w:multiLevelType w:val="hybridMultilevel"/>
    <w:tmpl w:val="29A6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B33F28"/>
    <w:multiLevelType w:val="multilevel"/>
    <w:tmpl w:val="1E482D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7291BE4"/>
    <w:multiLevelType w:val="multilevel"/>
    <w:tmpl w:val="555E8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5A2A31"/>
    <w:multiLevelType w:val="hybridMultilevel"/>
    <w:tmpl w:val="49C2E7E0"/>
    <w:lvl w:ilvl="0" w:tplc="F2DEC35C">
      <w:start w:val="1"/>
      <w:numFmt w:val="upperRoman"/>
      <w:lvlText w:val="%1."/>
      <w:lvlJc w:val="left"/>
      <w:pPr>
        <w:ind w:left="1428" w:hanging="720"/>
      </w:pPr>
      <w:rPr>
        <w:rFonts w:hint="default"/>
        <w:color w:val="auto"/>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D247054"/>
    <w:multiLevelType w:val="multilevel"/>
    <w:tmpl w:val="0F0A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530A15"/>
    <w:rsid w:val="000009DC"/>
    <w:rsid w:val="00000DE4"/>
    <w:rsid w:val="0000200B"/>
    <w:rsid w:val="0000280E"/>
    <w:rsid w:val="00003C2F"/>
    <w:rsid w:val="00004706"/>
    <w:rsid w:val="0000756F"/>
    <w:rsid w:val="00012069"/>
    <w:rsid w:val="0001287E"/>
    <w:rsid w:val="00012938"/>
    <w:rsid w:val="00012CDF"/>
    <w:rsid w:val="000133BD"/>
    <w:rsid w:val="00013C7E"/>
    <w:rsid w:val="00014EE3"/>
    <w:rsid w:val="000150EC"/>
    <w:rsid w:val="000159DB"/>
    <w:rsid w:val="00016260"/>
    <w:rsid w:val="000166AD"/>
    <w:rsid w:val="000168F9"/>
    <w:rsid w:val="00017F4D"/>
    <w:rsid w:val="000208DD"/>
    <w:rsid w:val="000217D2"/>
    <w:rsid w:val="0002226C"/>
    <w:rsid w:val="00022C80"/>
    <w:rsid w:val="00023481"/>
    <w:rsid w:val="00024243"/>
    <w:rsid w:val="0002623F"/>
    <w:rsid w:val="000264BA"/>
    <w:rsid w:val="000266CA"/>
    <w:rsid w:val="00026E60"/>
    <w:rsid w:val="000309D5"/>
    <w:rsid w:val="00031EF5"/>
    <w:rsid w:val="00032A1C"/>
    <w:rsid w:val="00032F23"/>
    <w:rsid w:val="00034735"/>
    <w:rsid w:val="00034EAD"/>
    <w:rsid w:val="00035B8C"/>
    <w:rsid w:val="0003635F"/>
    <w:rsid w:val="000366BB"/>
    <w:rsid w:val="00036F08"/>
    <w:rsid w:val="00036F92"/>
    <w:rsid w:val="00036FB0"/>
    <w:rsid w:val="0003749A"/>
    <w:rsid w:val="000374AA"/>
    <w:rsid w:val="00037538"/>
    <w:rsid w:val="000377DE"/>
    <w:rsid w:val="00037DEB"/>
    <w:rsid w:val="00040242"/>
    <w:rsid w:val="00041460"/>
    <w:rsid w:val="000417FB"/>
    <w:rsid w:val="00042F1F"/>
    <w:rsid w:val="00043359"/>
    <w:rsid w:val="0004387D"/>
    <w:rsid w:val="000443BE"/>
    <w:rsid w:val="0004470B"/>
    <w:rsid w:val="00044942"/>
    <w:rsid w:val="00044E29"/>
    <w:rsid w:val="0004506E"/>
    <w:rsid w:val="0004593D"/>
    <w:rsid w:val="00046163"/>
    <w:rsid w:val="00050837"/>
    <w:rsid w:val="00050BE8"/>
    <w:rsid w:val="00051C35"/>
    <w:rsid w:val="000532EA"/>
    <w:rsid w:val="0005350D"/>
    <w:rsid w:val="00053A10"/>
    <w:rsid w:val="00055416"/>
    <w:rsid w:val="00056094"/>
    <w:rsid w:val="0005630D"/>
    <w:rsid w:val="000575BB"/>
    <w:rsid w:val="000576CE"/>
    <w:rsid w:val="00057EAA"/>
    <w:rsid w:val="00060C1E"/>
    <w:rsid w:val="000613BC"/>
    <w:rsid w:val="000628CE"/>
    <w:rsid w:val="0006297D"/>
    <w:rsid w:val="00062AF2"/>
    <w:rsid w:val="00062E9C"/>
    <w:rsid w:val="00063F5C"/>
    <w:rsid w:val="00064866"/>
    <w:rsid w:val="000655AA"/>
    <w:rsid w:val="000661A0"/>
    <w:rsid w:val="00066F6F"/>
    <w:rsid w:val="0007218F"/>
    <w:rsid w:val="00072267"/>
    <w:rsid w:val="00072B45"/>
    <w:rsid w:val="00072FA2"/>
    <w:rsid w:val="000735D3"/>
    <w:rsid w:val="000738CF"/>
    <w:rsid w:val="00074CB2"/>
    <w:rsid w:val="000759E2"/>
    <w:rsid w:val="0007603A"/>
    <w:rsid w:val="00076331"/>
    <w:rsid w:val="0007678D"/>
    <w:rsid w:val="00076FCC"/>
    <w:rsid w:val="00077697"/>
    <w:rsid w:val="00077A64"/>
    <w:rsid w:val="000803C9"/>
    <w:rsid w:val="00081166"/>
    <w:rsid w:val="00082802"/>
    <w:rsid w:val="000828B1"/>
    <w:rsid w:val="00082F54"/>
    <w:rsid w:val="00085467"/>
    <w:rsid w:val="00086377"/>
    <w:rsid w:val="0008662F"/>
    <w:rsid w:val="000874E1"/>
    <w:rsid w:val="00087D48"/>
    <w:rsid w:val="000902D3"/>
    <w:rsid w:val="00090B9B"/>
    <w:rsid w:val="00091305"/>
    <w:rsid w:val="00093ECF"/>
    <w:rsid w:val="00093FD1"/>
    <w:rsid w:val="00094998"/>
    <w:rsid w:val="000954B1"/>
    <w:rsid w:val="00095709"/>
    <w:rsid w:val="00095755"/>
    <w:rsid w:val="00095F7C"/>
    <w:rsid w:val="00096409"/>
    <w:rsid w:val="00096AA2"/>
    <w:rsid w:val="00097092"/>
    <w:rsid w:val="000977EF"/>
    <w:rsid w:val="00097A4F"/>
    <w:rsid w:val="000A0EEC"/>
    <w:rsid w:val="000A13DB"/>
    <w:rsid w:val="000A14FB"/>
    <w:rsid w:val="000A17E2"/>
    <w:rsid w:val="000A1AA2"/>
    <w:rsid w:val="000A2089"/>
    <w:rsid w:val="000A23F6"/>
    <w:rsid w:val="000A3BC3"/>
    <w:rsid w:val="000A40F5"/>
    <w:rsid w:val="000A47BE"/>
    <w:rsid w:val="000A4960"/>
    <w:rsid w:val="000A4EFB"/>
    <w:rsid w:val="000A581A"/>
    <w:rsid w:val="000A6AB2"/>
    <w:rsid w:val="000A6B9A"/>
    <w:rsid w:val="000A7BEB"/>
    <w:rsid w:val="000B07C3"/>
    <w:rsid w:val="000B0EB1"/>
    <w:rsid w:val="000B228E"/>
    <w:rsid w:val="000B3E1A"/>
    <w:rsid w:val="000B5AD0"/>
    <w:rsid w:val="000B5CBE"/>
    <w:rsid w:val="000B6A93"/>
    <w:rsid w:val="000B7562"/>
    <w:rsid w:val="000B766B"/>
    <w:rsid w:val="000B79B5"/>
    <w:rsid w:val="000C08F0"/>
    <w:rsid w:val="000C185E"/>
    <w:rsid w:val="000C1DE8"/>
    <w:rsid w:val="000C1E48"/>
    <w:rsid w:val="000C1FFE"/>
    <w:rsid w:val="000C2E4A"/>
    <w:rsid w:val="000C378A"/>
    <w:rsid w:val="000C393F"/>
    <w:rsid w:val="000C396B"/>
    <w:rsid w:val="000C3F87"/>
    <w:rsid w:val="000C46C1"/>
    <w:rsid w:val="000C4C5C"/>
    <w:rsid w:val="000C5528"/>
    <w:rsid w:val="000C55A7"/>
    <w:rsid w:val="000C61F0"/>
    <w:rsid w:val="000C6CAD"/>
    <w:rsid w:val="000C7DDD"/>
    <w:rsid w:val="000C7F56"/>
    <w:rsid w:val="000D08E4"/>
    <w:rsid w:val="000D0FC9"/>
    <w:rsid w:val="000D1CC2"/>
    <w:rsid w:val="000D221D"/>
    <w:rsid w:val="000D2779"/>
    <w:rsid w:val="000D2AF4"/>
    <w:rsid w:val="000D4E71"/>
    <w:rsid w:val="000D60C9"/>
    <w:rsid w:val="000D6D43"/>
    <w:rsid w:val="000D751C"/>
    <w:rsid w:val="000D7AC9"/>
    <w:rsid w:val="000E0638"/>
    <w:rsid w:val="000E1307"/>
    <w:rsid w:val="000E1FBA"/>
    <w:rsid w:val="000E2031"/>
    <w:rsid w:val="000E2679"/>
    <w:rsid w:val="000E3BD2"/>
    <w:rsid w:val="000E3C57"/>
    <w:rsid w:val="000E3EC0"/>
    <w:rsid w:val="000E4017"/>
    <w:rsid w:val="000E40D4"/>
    <w:rsid w:val="000E43FF"/>
    <w:rsid w:val="000E4405"/>
    <w:rsid w:val="000E474E"/>
    <w:rsid w:val="000E4787"/>
    <w:rsid w:val="000E4FC3"/>
    <w:rsid w:val="000E5DE8"/>
    <w:rsid w:val="000E6BAF"/>
    <w:rsid w:val="000E6FD2"/>
    <w:rsid w:val="000F105A"/>
    <w:rsid w:val="000F2150"/>
    <w:rsid w:val="000F2C0B"/>
    <w:rsid w:val="000F33DC"/>
    <w:rsid w:val="000F3C33"/>
    <w:rsid w:val="000F3C70"/>
    <w:rsid w:val="000F4AEE"/>
    <w:rsid w:val="000F6202"/>
    <w:rsid w:val="000F6F89"/>
    <w:rsid w:val="000F6FFB"/>
    <w:rsid w:val="000F77F7"/>
    <w:rsid w:val="001008AB"/>
    <w:rsid w:val="00100BDA"/>
    <w:rsid w:val="001018DB"/>
    <w:rsid w:val="00101D2F"/>
    <w:rsid w:val="00102B27"/>
    <w:rsid w:val="00104383"/>
    <w:rsid w:val="0010445F"/>
    <w:rsid w:val="00104678"/>
    <w:rsid w:val="001049AD"/>
    <w:rsid w:val="00105853"/>
    <w:rsid w:val="00106DAA"/>
    <w:rsid w:val="0010784A"/>
    <w:rsid w:val="00107885"/>
    <w:rsid w:val="00107E20"/>
    <w:rsid w:val="00107F8A"/>
    <w:rsid w:val="00110273"/>
    <w:rsid w:val="00110F68"/>
    <w:rsid w:val="00111335"/>
    <w:rsid w:val="0011156B"/>
    <w:rsid w:val="00111581"/>
    <w:rsid w:val="00111908"/>
    <w:rsid w:val="00111965"/>
    <w:rsid w:val="00112555"/>
    <w:rsid w:val="00113869"/>
    <w:rsid w:val="00113EF5"/>
    <w:rsid w:val="00114394"/>
    <w:rsid w:val="001143C0"/>
    <w:rsid w:val="00114852"/>
    <w:rsid w:val="00114A38"/>
    <w:rsid w:val="0011531C"/>
    <w:rsid w:val="00115C18"/>
    <w:rsid w:val="00116549"/>
    <w:rsid w:val="00120751"/>
    <w:rsid w:val="0012087F"/>
    <w:rsid w:val="001216EA"/>
    <w:rsid w:val="001229ED"/>
    <w:rsid w:val="00122B82"/>
    <w:rsid w:val="00122DB0"/>
    <w:rsid w:val="00123359"/>
    <w:rsid w:val="001243DC"/>
    <w:rsid w:val="00124685"/>
    <w:rsid w:val="00124855"/>
    <w:rsid w:val="001253A9"/>
    <w:rsid w:val="00125DEE"/>
    <w:rsid w:val="001271BD"/>
    <w:rsid w:val="00127693"/>
    <w:rsid w:val="001300E8"/>
    <w:rsid w:val="00130247"/>
    <w:rsid w:val="001303F7"/>
    <w:rsid w:val="00130FAE"/>
    <w:rsid w:val="00131D0F"/>
    <w:rsid w:val="00131DEF"/>
    <w:rsid w:val="00132086"/>
    <w:rsid w:val="0013255F"/>
    <w:rsid w:val="001339C4"/>
    <w:rsid w:val="00134275"/>
    <w:rsid w:val="00134A0B"/>
    <w:rsid w:val="00135145"/>
    <w:rsid w:val="001352BA"/>
    <w:rsid w:val="00135C4C"/>
    <w:rsid w:val="00135CA5"/>
    <w:rsid w:val="001367F4"/>
    <w:rsid w:val="00136F1A"/>
    <w:rsid w:val="00137096"/>
    <w:rsid w:val="001370DE"/>
    <w:rsid w:val="00137496"/>
    <w:rsid w:val="00137AA3"/>
    <w:rsid w:val="00137FDB"/>
    <w:rsid w:val="0014044D"/>
    <w:rsid w:val="00141CFB"/>
    <w:rsid w:val="0014236B"/>
    <w:rsid w:val="00143252"/>
    <w:rsid w:val="001445D7"/>
    <w:rsid w:val="00145BA0"/>
    <w:rsid w:val="001460A2"/>
    <w:rsid w:val="00146792"/>
    <w:rsid w:val="001471B5"/>
    <w:rsid w:val="00150EC9"/>
    <w:rsid w:val="0015159F"/>
    <w:rsid w:val="001515E0"/>
    <w:rsid w:val="001516C5"/>
    <w:rsid w:val="00151ACF"/>
    <w:rsid w:val="00152C4A"/>
    <w:rsid w:val="00152C8F"/>
    <w:rsid w:val="001536C4"/>
    <w:rsid w:val="00155C9A"/>
    <w:rsid w:val="00156FE8"/>
    <w:rsid w:val="00156FFB"/>
    <w:rsid w:val="00160401"/>
    <w:rsid w:val="00160483"/>
    <w:rsid w:val="0016196F"/>
    <w:rsid w:val="001622E6"/>
    <w:rsid w:val="001626AB"/>
    <w:rsid w:val="00162A21"/>
    <w:rsid w:val="00162A2D"/>
    <w:rsid w:val="00162E2F"/>
    <w:rsid w:val="00162E50"/>
    <w:rsid w:val="001632AD"/>
    <w:rsid w:val="0016415B"/>
    <w:rsid w:val="00164315"/>
    <w:rsid w:val="00165EC8"/>
    <w:rsid w:val="0016740C"/>
    <w:rsid w:val="0016764B"/>
    <w:rsid w:val="00170F38"/>
    <w:rsid w:val="00171E85"/>
    <w:rsid w:val="001728DC"/>
    <w:rsid w:val="00173198"/>
    <w:rsid w:val="00173480"/>
    <w:rsid w:val="001738E0"/>
    <w:rsid w:val="001740D8"/>
    <w:rsid w:val="0017482D"/>
    <w:rsid w:val="00175D9E"/>
    <w:rsid w:val="001770FA"/>
    <w:rsid w:val="00177D01"/>
    <w:rsid w:val="001810E1"/>
    <w:rsid w:val="00181A75"/>
    <w:rsid w:val="00181C21"/>
    <w:rsid w:val="001820F3"/>
    <w:rsid w:val="001826E5"/>
    <w:rsid w:val="00183A56"/>
    <w:rsid w:val="00184BBD"/>
    <w:rsid w:val="0018572F"/>
    <w:rsid w:val="0018598E"/>
    <w:rsid w:val="001859F2"/>
    <w:rsid w:val="00185A8F"/>
    <w:rsid w:val="00185F00"/>
    <w:rsid w:val="001865CA"/>
    <w:rsid w:val="00186822"/>
    <w:rsid w:val="00186FB1"/>
    <w:rsid w:val="001878A1"/>
    <w:rsid w:val="00187CEB"/>
    <w:rsid w:val="00190FE5"/>
    <w:rsid w:val="00191926"/>
    <w:rsid w:val="00191BBC"/>
    <w:rsid w:val="001923CD"/>
    <w:rsid w:val="00192D30"/>
    <w:rsid w:val="00193FFA"/>
    <w:rsid w:val="001945D4"/>
    <w:rsid w:val="001953FC"/>
    <w:rsid w:val="00196E9B"/>
    <w:rsid w:val="0019791E"/>
    <w:rsid w:val="00197D93"/>
    <w:rsid w:val="001A02F2"/>
    <w:rsid w:val="001A037C"/>
    <w:rsid w:val="001A3F63"/>
    <w:rsid w:val="001A4027"/>
    <w:rsid w:val="001A415E"/>
    <w:rsid w:val="001A4D9B"/>
    <w:rsid w:val="001A50E6"/>
    <w:rsid w:val="001A5C46"/>
    <w:rsid w:val="001A6477"/>
    <w:rsid w:val="001A6542"/>
    <w:rsid w:val="001A7248"/>
    <w:rsid w:val="001A7267"/>
    <w:rsid w:val="001A734F"/>
    <w:rsid w:val="001A7C70"/>
    <w:rsid w:val="001B08E6"/>
    <w:rsid w:val="001B1962"/>
    <w:rsid w:val="001B2623"/>
    <w:rsid w:val="001B2C0D"/>
    <w:rsid w:val="001B2C72"/>
    <w:rsid w:val="001B3202"/>
    <w:rsid w:val="001B3A2C"/>
    <w:rsid w:val="001B3AE8"/>
    <w:rsid w:val="001B68E6"/>
    <w:rsid w:val="001B6D35"/>
    <w:rsid w:val="001B6DC6"/>
    <w:rsid w:val="001B7695"/>
    <w:rsid w:val="001B7987"/>
    <w:rsid w:val="001B7C1C"/>
    <w:rsid w:val="001C0A78"/>
    <w:rsid w:val="001C1D60"/>
    <w:rsid w:val="001C1D7B"/>
    <w:rsid w:val="001C1D84"/>
    <w:rsid w:val="001C34D4"/>
    <w:rsid w:val="001C3904"/>
    <w:rsid w:val="001C5E12"/>
    <w:rsid w:val="001C6602"/>
    <w:rsid w:val="001C6B71"/>
    <w:rsid w:val="001C7F7A"/>
    <w:rsid w:val="001D1572"/>
    <w:rsid w:val="001D4547"/>
    <w:rsid w:val="001D5710"/>
    <w:rsid w:val="001D582D"/>
    <w:rsid w:val="001D625C"/>
    <w:rsid w:val="001D65D6"/>
    <w:rsid w:val="001D6CA8"/>
    <w:rsid w:val="001E02DD"/>
    <w:rsid w:val="001E0847"/>
    <w:rsid w:val="001E1142"/>
    <w:rsid w:val="001E19C6"/>
    <w:rsid w:val="001E1BD2"/>
    <w:rsid w:val="001E288C"/>
    <w:rsid w:val="001E2BF5"/>
    <w:rsid w:val="001E397E"/>
    <w:rsid w:val="001E574B"/>
    <w:rsid w:val="001E5B9B"/>
    <w:rsid w:val="001E6AA6"/>
    <w:rsid w:val="001F2EBE"/>
    <w:rsid w:val="001F31E5"/>
    <w:rsid w:val="001F4B1A"/>
    <w:rsid w:val="001F5845"/>
    <w:rsid w:val="001F6415"/>
    <w:rsid w:val="001F6597"/>
    <w:rsid w:val="001F77CF"/>
    <w:rsid w:val="001F7CA3"/>
    <w:rsid w:val="00200118"/>
    <w:rsid w:val="00200D64"/>
    <w:rsid w:val="002017DF"/>
    <w:rsid w:val="00201852"/>
    <w:rsid w:val="0020188F"/>
    <w:rsid w:val="00201C65"/>
    <w:rsid w:val="00201EFF"/>
    <w:rsid w:val="00201F89"/>
    <w:rsid w:val="0020208A"/>
    <w:rsid w:val="00202696"/>
    <w:rsid w:val="00203917"/>
    <w:rsid w:val="00203924"/>
    <w:rsid w:val="002042FB"/>
    <w:rsid w:val="002057E0"/>
    <w:rsid w:val="002059F5"/>
    <w:rsid w:val="00205D55"/>
    <w:rsid w:val="00206E26"/>
    <w:rsid w:val="00211D69"/>
    <w:rsid w:val="002126AA"/>
    <w:rsid w:val="002138F8"/>
    <w:rsid w:val="002141AA"/>
    <w:rsid w:val="002143DF"/>
    <w:rsid w:val="00215317"/>
    <w:rsid w:val="002159C3"/>
    <w:rsid w:val="00216932"/>
    <w:rsid w:val="002202D3"/>
    <w:rsid w:val="00220A5E"/>
    <w:rsid w:val="00221D77"/>
    <w:rsid w:val="00222A47"/>
    <w:rsid w:val="002239B8"/>
    <w:rsid w:val="00224151"/>
    <w:rsid w:val="00224924"/>
    <w:rsid w:val="002251B1"/>
    <w:rsid w:val="002256F3"/>
    <w:rsid w:val="0022685D"/>
    <w:rsid w:val="00226BAA"/>
    <w:rsid w:val="0022798B"/>
    <w:rsid w:val="00227FF9"/>
    <w:rsid w:val="002302C5"/>
    <w:rsid w:val="00230DF8"/>
    <w:rsid w:val="00230E27"/>
    <w:rsid w:val="002312B5"/>
    <w:rsid w:val="002312DD"/>
    <w:rsid w:val="00231820"/>
    <w:rsid w:val="00231BB8"/>
    <w:rsid w:val="00231DCD"/>
    <w:rsid w:val="002328CC"/>
    <w:rsid w:val="00232BEE"/>
    <w:rsid w:val="0023316D"/>
    <w:rsid w:val="00233E85"/>
    <w:rsid w:val="002341D8"/>
    <w:rsid w:val="00234C77"/>
    <w:rsid w:val="00235C99"/>
    <w:rsid w:val="00236028"/>
    <w:rsid w:val="0023641D"/>
    <w:rsid w:val="00236D66"/>
    <w:rsid w:val="00237668"/>
    <w:rsid w:val="00237878"/>
    <w:rsid w:val="002408F1"/>
    <w:rsid w:val="00240CA7"/>
    <w:rsid w:val="00240EAE"/>
    <w:rsid w:val="00240ED4"/>
    <w:rsid w:val="002419FD"/>
    <w:rsid w:val="00242069"/>
    <w:rsid w:val="00242F98"/>
    <w:rsid w:val="002434AF"/>
    <w:rsid w:val="00243913"/>
    <w:rsid w:val="00243D6F"/>
    <w:rsid w:val="00244228"/>
    <w:rsid w:val="00244D9A"/>
    <w:rsid w:val="00244F15"/>
    <w:rsid w:val="00244F28"/>
    <w:rsid w:val="002451BB"/>
    <w:rsid w:val="0024609E"/>
    <w:rsid w:val="00246B31"/>
    <w:rsid w:val="00246BB1"/>
    <w:rsid w:val="00246E88"/>
    <w:rsid w:val="00247F65"/>
    <w:rsid w:val="00250028"/>
    <w:rsid w:val="00250538"/>
    <w:rsid w:val="00251684"/>
    <w:rsid w:val="00252082"/>
    <w:rsid w:val="002527D8"/>
    <w:rsid w:val="002546C9"/>
    <w:rsid w:val="00254F70"/>
    <w:rsid w:val="00254FEC"/>
    <w:rsid w:val="002556FF"/>
    <w:rsid w:val="002559F5"/>
    <w:rsid w:val="00255F76"/>
    <w:rsid w:val="00257249"/>
    <w:rsid w:val="00257CFF"/>
    <w:rsid w:val="00260392"/>
    <w:rsid w:val="00260B23"/>
    <w:rsid w:val="002618A5"/>
    <w:rsid w:val="00261944"/>
    <w:rsid w:val="00261D25"/>
    <w:rsid w:val="00262349"/>
    <w:rsid w:val="002635AC"/>
    <w:rsid w:val="00263992"/>
    <w:rsid w:val="00264304"/>
    <w:rsid w:val="00264F42"/>
    <w:rsid w:val="0026508D"/>
    <w:rsid w:val="0026606F"/>
    <w:rsid w:val="00266CBB"/>
    <w:rsid w:val="00267485"/>
    <w:rsid w:val="00267A7B"/>
    <w:rsid w:val="0027215B"/>
    <w:rsid w:val="00272EEB"/>
    <w:rsid w:val="002731E6"/>
    <w:rsid w:val="00273F28"/>
    <w:rsid w:val="002747E7"/>
    <w:rsid w:val="00274AD0"/>
    <w:rsid w:val="00274B25"/>
    <w:rsid w:val="002751B1"/>
    <w:rsid w:val="00275A51"/>
    <w:rsid w:val="00275E47"/>
    <w:rsid w:val="002761B2"/>
    <w:rsid w:val="00277519"/>
    <w:rsid w:val="002778B5"/>
    <w:rsid w:val="00280921"/>
    <w:rsid w:val="00280BAC"/>
    <w:rsid w:val="002818E7"/>
    <w:rsid w:val="0028240B"/>
    <w:rsid w:val="00283370"/>
    <w:rsid w:val="00283821"/>
    <w:rsid w:val="00283ADD"/>
    <w:rsid w:val="00283B85"/>
    <w:rsid w:val="00283C64"/>
    <w:rsid w:val="002860A5"/>
    <w:rsid w:val="002867F8"/>
    <w:rsid w:val="00286BEC"/>
    <w:rsid w:val="002871D0"/>
    <w:rsid w:val="0028769C"/>
    <w:rsid w:val="00287ACC"/>
    <w:rsid w:val="00287F42"/>
    <w:rsid w:val="002900B4"/>
    <w:rsid w:val="0029056A"/>
    <w:rsid w:val="00290B17"/>
    <w:rsid w:val="00290BDA"/>
    <w:rsid w:val="002910F3"/>
    <w:rsid w:val="0029146F"/>
    <w:rsid w:val="002914C5"/>
    <w:rsid w:val="00291885"/>
    <w:rsid w:val="002922F5"/>
    <w:rsid w:val="00292C62"/>
    <w:rsid w:val="00295611"/>
    <w:rsid w:val="00295726"/>
    <w:rsid w:val="00295EC4"/>
    <w:rsid w:val="0029608D"/>
    <w:rsid w:val="00296232"/>
    <w:rsid w:val="00296300"/>
    <w:rsid w:val="0029668C"/>
    <w:rsid w:val="0029715F"/>
    <w:rsid w:val="002A0B9C"/>
    <w:rsid w:val="002A0CB7"/>
    <w:rsid w:val="002A1DB7"/>
    <w:rsid w:val="002A31C8"/>
    <w:rsid w:val="002A379E"/>
    <w:rsid w:val="002A5764"/>
    <w:rsid w:val="002A60C0"/>
    <w:rsid w:val="002A60EA"/>
    <w:rsid w:val="002A61B8"/>
    <w:rsid w:val="002A7A95"/>
    <w:rsid w:val="002B0C5E"/>
    <w:rsid w:val="002B1A02"/>
    <w:rsid w:val="002B1F4B"/>
    <w:rsid w:val="002B25B7"/>
    <w:rsid w:val="002B2879"/>
    <w:rsid w:val="002B297F"/>
    <w:rsid w:val="002B326D"/>
    <w:rsid w:val="002B3779"/>
    <w:rsid w:val="002B3F23"/>
    <w:rsid w:val="002B44A5"/>
    <w:rsid w:val="002B4591"/>
    <w:rsid w:val="002B4AF6"/>
    <w:rsid w:val="002B512D"/>
    <w:rsid w:val="002B551A"/>
    <w:rsid w:val="002B55E0"/>
    <w:rsid w:val="002B6566"/>
    <w:rsid w:val="002B6C94"/>
    <w:rsid w:val="002C3B72"/>
    <w:rsid w:val="002C3D2B"/>
    <w:rsid w:val="002C3DEF"/>
    <w:rsid w:val="002C4241"/>
    <w:rsid w:val="002C5670"/>
    <w:rsid w:val="002C590C"/>
    <w:rsid w:val="002C5EBC"/>
    <w:rsid w:val="002C64B2"/>
    <w:rsid w:val="002C6DD6"/>
    <w:rsid w:val="002C78F6"/>
    <w:rsid w:val="002D19AE"/>
    <w:rsid w:val="002D36BF"/>
    <w:rsid w:val="002D3E4C"/>
    <w:rsid w:val="002D45ED"/>
    <w:rsid w:val="002D4665"/>
    <w:rsid w:val="002D50A9"/>
    <w:rsid w:val="002D5BC4"/>
    <w:rsid w:val="002D5D3C"/>
    <w:rsid w:val="002D6BA2"/>
    <w:rsid w:val="002D6EF4"/>
    <w:rsid w:val="002D75EB"/>
    <w:rsid w:val="002E0644"/>
    <w:rsid w:val="002E0916"/>
    <w:rsid w:val="002E0932"/>
    <w:rsid w:val="002E10AA"/>
    <w:rsid w:val="002E11A0"/>
    <w:rsid w:val="002E19AD"/>
    <w:rsid w:val="002E1BD4"/>
    <w:rsid w:val="002E1BDB"/>
    <w:rsid w:val="002E239C"/>
    <w:rsid w:val="002E2D95"/>
    <w:rsid w:val="002E3B5C"/>
    <w:rsid w:val="002E46FF"/>
    <w:rsid w:val="002E4DF5"/>
    <w:rsid w:val="002E5B64"/>
    <w:rsid w:val="002E6312"/>
    <w:rsid w:val="002E66DC"/>
    <w:rsid w:val="002E7496"/>
    <w:rsid w:val="002E74EF"/>
    <w:rsid w:val="002E7738"/>
    <w:rsid w:val="002F19BC"/>
    <w:rsid w:val="002F1B18"/>
    <w:rsid w:val="002F1F73"/>
    <w:rsid w:val="002F2601"/>
    <w:rsid w:val="002F31AA"/>
    <w:rsid w:val="002F372D"/>
    <w:rsid w:val="002F395C"/>
    <w:rsid w:val="002F414B"/>
    <w:rsid w:val="002F446F"/>
    <w:rsid w:val="002F475C"/>
    <w:rsid w:val="002F4787"/>
    <w:rsid w:val="002F4F6F"/>
    <w:rsid w:val="002F5D02"/>
    <w:rsid w:val="002F7571"/>
    <w:rsid w:val="002F79CF"/>
    <w:rsid w:val="003011EA"/>
    <w:rsid w:val="0030130D"/>
    <w:rsid w:val="00302D9E"/>
    <w:rsid w:val="003032F0"/>
    <w:rsid w:val="003038AB"/>
    <w:rsid w:val="00303B3B"/>
    <w:rsid w:val="003041C1"/>
    <w:rsid w:val="00304751"/>
    <w:rsid w:val="003054FF"/>
    <w:rsid w:val="00306FA3"/>
    <w:rsid w:val="003070DC"/>
    <w:rsid w:val="003072F3"/>
    <w:rsid w:val="00307505"/>
    <w:rsid w:val="003075F4"/>
    <w:rsid w:val="00310084"/>
    <w:rsid w:val="0031009C"/>
    <w:rsid w:val="00310317"/>
    <w:rsid w:val="00311B85"/>
    <w:rsid w:val="00311DF3"/>
    <w:rsid w:val="00312B01"/>
    <w:rsid w:val="003138C6"/>
    <w:rsid w:val="00314E78"/>
    <w:rsid w:val="00315E8A"/>
    <w:rsid w:val="00316204"/>
    <w:rsid w:val="00317068"/>
    <w:rsid w:val="003202BB"/>
    <w:rsid w:val="00320697"/>
    <w:rsid w:val="00320C03"/>
    <w:rsid w:val="00321426"/>
    <w:rsid w:val="003219F3"/>
    <w:rsid w:val="00322893"/>
    <w:rsid w:val="00322F25"/>
    <w:rsid w:val="0032300E"/>
    <w:rsid w:val="0032353C"/>
    <w:rsid w:val="00323EE7"/>
    <w:rsid w:val="00325FCA"/>
    <w:rsid w:val="003268F2"/>
    <w:rsid w:val="00327FA9"/>
    <w:rsid w:val="00330393"/>
    <w:rsid w:val="00330B4A"/>
    <w:rsid w:val="00331A88"/>
    <w:rsid w:val="00331FC1"/>
    <w:rsid w:val="003334FD"/>
    <w:rsid w:val="0033356F"/>
    <w:rsid w:val="003337D3"/>
    <w:rsid w:val="0033385E"/>
    <w:rsid w:val="00333C49"/>
    <w:rsid w:val="00334170"/>
    <w:rsid w:val="0033422C"/>
    <w:rsid w:val="00334555"/>
    <w:rsid w:val="00334D5E"/>
    <w:rsid w:val="003351C8"/>
    <w:rsid w:val="003356C7"/>
    <w:rsid w:val="003370E1"/>
    <w:rsid w:val="003371E4"/>
    <w:rsid w:val="00337F90"/>
    <w:rsid w:val="00337FA0"/>
    <w:rsid w:val="00340121"/>
    <w:rsid w:val="003402D7"/>
    <w:rsid w:val="00342150"/>
    <w:rsid w:val="0034245C"/>
    <w:rsid w:val="003428A0"/>
    <w:rsid w:val="00343507"/>
    <w:rsid w:val="00344701"/>
    <w:rsid w:val="00344902"/>
    <w:rsid w:val="00345AE4"/>
    <w:rsid w:val="00346263"/>
    <w:rsid w:val="00346DCA"/>
    <w:rsid w:val="00347ED7"/>
    <w:rsid w:val="00350191"/>
    <w:rsid w:val="00350326"/>
    <w:rsid w:val="00350E4F"/>
    <w:rsid w:val="003518EF"/>
    <w:rsid w:val="00351991"/>
    <w:rsid w:val="00351BB0"/>
    <w:rsid w:val="00353430"/>
    <w:rsid w:val="00354B5F"/>
    <w:rsid w:val="0035527D"/>
    <w:rsid w:val="00355316"/>
    <w:rsid w:val="00356498"/>
    <w:rsid w:val="00356C21"/>
    <w:rsid w:val="00357C94"/>
    <w:rsid w:val="003608C7"/>
    <w:rsid w:val="00360AB0"/>
    <w:rsid w:val="00361650"/>
    <w:rsid w:val="0036219F"/>
    <w:rsid w:val="003623EC"/>
    <w:rsid w:val="003624DA"/>
    <w:rsid w:val="003628CC"/>
    <w:rsid w:val="003631CD"/>
    <w:rsid w:val="003633ED"/>
    <w:rsid w:val="0036365F"/>
    <w:rsid w:val="00363C89"/>
    <w:rsid w:val="003646B9"/>
    <w:rsid w:val="003673E0"/>
    <w:rsid w:val="00370098"/>
    <w:rsid w:val="00370B27"/>
    <w:rsid w:val="0037135F"/>
    <w:rsid w:val="00371A0F"/>
    <w:rsid w:val="003722CF"/>
    <w:rsid w:val="00372C6B"/>
    <w:rsid w:val="00373924"/>
    <w:rsid w:val="00374B76"/>
    <w:rsid w:val="00375EBF"/>
    <w:rsid w:val="0037631E"/>
    <w:rsid w:val="00376AEB"/>
    <w:rsid w:val="00376DDA"/>
    <w:rsid w:val="003772A1"/>
    <w:rsid w:val="00380056"/>
    <w:rsid w:val="00381EF2"/>
    <w:rsid w:val="003827BE"/>
    <w:rsid w:val="00382CEB"/>
    <w:rsid w:val="00382DEB"/>
    <w:rsid w:val="00382F3B"/>
    <w:rsid w:val="00383C60"/>
    <w:rsid w:val="00383DEA"/>
    <w:rsid w:val="003847D4"/>
    <w:rsid w:val="00385761"/>
    <w:rsid w:val="00385D74"/>
    <w:rsid w:val="00386942"/>
    <w:rsid w:val="003903A7"/>
    <w:rsid w:val="00390661"/>
    <w:rsid w:val="003907A2"/>
    <w:rsid w:val="00390886"/>
    <w:rsid w:val="00391880"/>
    <w:rsid w:val="0039284C"/>
    <w:rsid w:val="00392E7B"/>
    <w:rsid w:val="0039522D"/>
    <w:rsid w:val="00395482"/>
    <w:rsid w:val="00395EEE"/>
    <w:rsid w:val="00396C60"/>
    <w:rsid w:val="00396ED1"/>
    <w:rsid w:val="00397801"/>
    <w:rsid w:val="00397F03"/>
    <w:rsid w:val="003A0583"/>
    <w:rsid w:val="003A09F9"/>
    <w:rsid w:val="003A1B3E"/>
    <w:rsid w:val="003A1BB7"/>
    <w:rsid w:val="003A263A"/>
    <w:rsid w:val="003A3087"/>
    <w:rsid w:val="003A3326"/>
    <w:rsid w:val="003A3CC1"/>
    <w:rsid w:val="003A4B1F"/>
    <w:rsid w:val="003A5BB1"/>
    <w:rsid w:val="003A6013"/>
    <w:rsid w:val="003A6303"/>
    <w:rsid w:val="003A72EE"/>
    <w:rsid w:val="003A7310"/>
    <w:rsid w:val="003A7432"/>
    <w:rsid w:val="003B0319"/>
    <w:rsid w:val="003B0682"/>
    <w:rsid w:val="003B0DA7"/>
    <w:rsid w:val="003B1504"/>
    <w:rsid w:val="003B165D"/>
    <w:rsid w:val="003B1C9A"/>
    <w:rsid w:val="003B1E84"/>
    <w:rsid w:val="003B5293"/>
    <w:rsid w:val="003B5866"/>
    <w:rsid w:val="003B5AA9"/>
    <w:rsid w:val="003B6874"/>
    <w:rsid w:val="003B6C35"/>
    <w:rsid w:val="003B6FD4"/>
    <w:rsid w:val="003B6FF8"/>
    <w:rsid w:val="003C0366"/>
    <w:rsid w:val="003C0693"/>
    <w:rsid w:val="003C0C3E"/>
    <w:rsid w:val="003C132B"/>
    <w:rsid w:val="003C15BB"/>
    <w:rsid w:val="003C1F07"/>
    <w:rsid w:val="003C22FE"/>
    <w:rsid w:val="003C258E"/>
    <w:rsid w:val="003C2767"/>
    <w:rsid w:val="003C2C0F"/>
    <w:rsid w:val="003C3206"/>
    <w:rsid w:val="003C43DC"/>
    <w:rsid w:val="003C4B9D"/>
    <w:rsid w:val="003C5B91"/>
    <w:rsid w:val="003C61CF"/>
    <w:rsid w:val="003C6F73"/>
    <w:rsid w:val="003C6FE2"/>
    <w:rsid w:val="003C715B"/>
    <w:rsid w:val="003C78FB"/>
    <w:rsid w:val="003C7929"/>
    <w:rsid w:val="003C796C"/>
    <w:rsid w:val="003D073C"/>
    <w:rsid w:val="003D1B2B"/>
    <w:rsid w:val="003D27A9"/>
    <w:rsid w:val="003D28EB"/>
    <w:rsid w:val="003D2A7C"/>
    <w:rsid w:val="003D4350"/>
    <w:rsid w:val="003D440B"/>
    <w:rsid w:val="003D4DF5"/>
    <w:rsid w:val="003D51DD"/>
    <w:rsid w:val="003D5BD9"/>
    <w:rsid w:val="003D6808"/>
    <w:rsid w:val="003D7A9C"/>
    <w:rsid w:val="003E0090"/>
    <w:rsid w:val="003E22D8"/>
    <w:rsid w:val="003E2A07"/>
    <w:rsid w:val="003E30EF"/>
    <w:rsid w:val="003E34B3"/>
    <w:rsid w:val="003E4743"/>
    <w:rsid w:val="003E4952"/>
    <w:rsid w:val="003E4D58"/>
    <w:rsid w:val="003E6277"/>
    <w:rsid w:val="003E67C2"/>
    <w:rsid w:val="003E6B8E"/>
    <w:rsid w:val="003E783D"/>
    <w:rsid w:val="003F0005"/>
    <w:rsid w:val="003F013A"/>
    <w:rsid w:val="003F0744"/>
    <w:rsid w:val="003F08F4"/>
    <w:rsid w:val="003F0DA9"/>
    <w:rsid w:val="003F115E"/>
    <w:rsid w:val="003F1278"/>
    <w:rsid w:val="003F1797"/>
    <w:rsid w:val="003F17C2"/>
    <w:rsid w:val="003F224A"/>
    <w:rsid w:val="003F280B"/>
    <w:rsid w:val="003F2BA9"/>
    <w:rsid w:val="003F3861"/>
    <w:rsid w:val="003F387C"/>
    <w:rsid w:val="003F5083"/>
    <w:rsid w:val="003F59F8"/>
    <w:rsid w:val="003F6AB2"/>
    <w:rsid w:val="003F6DD1"/>
    <w:rsid w:val="003F7F9E"/>
    <w:rsid w:val="0040008B"/>
    <w:rsid w:val="00400AAF"/>
    <w:rsid w:val="0040219A"/>
    <w:rsid w:val="004023B7"/>
    <w:rsid w:val="00403006"/>
    <w:rsid w:val="004049C2"/>
    <w:rsid w:val="00405C86"/>
    <w:rsid w:val="0040611D"/>
    <w:rsid w:val="00406CE2"/>
    <w:rsid w:val="00406F31"/>
    <w:rsid w:val="004073E8"/>
    <w:rsid w:val="004079E4"/>
    <w:rsid w:val="00410072"/>
    <w:rsid w:val="00410F8E"/>
    <w:rsid w:val="004110D8"/>
    <w:rsid w:val="00411430"/>
    <w:rsid w:val="0041246F"/>
    <w:rsid w:val="004125A2"/>
    <w:rsid w:val="00412737"/>
    <w:rsid w:val="00413A85"/>
    <w:rsid w:val="004143C7"/>
    <w:rsid w:val="004143D2"/>
    <w:rsid w:val="004154E2"/>
    <w:rsid w:val="00416043"/>
    <w:rsid w:val="00416103"/>
    <w:rsid w:val="00416DF1"/>
    <w:rsid w:val="004174D6"/>
    <w:rsid w:val="00417E82"/>
    <w:rsid w:val="00420CAF"/>
    <w:rsid w:val="00420F6A"/>
    <w:rsid w:val="004213E6"/>
    <w:rsid w:val="00421753"/>
    <w:rsid w:val="0042267D"/>
    <w:rsid w:val="0042386C"/>
    <w:rsid w:val="00424801"/>
    <w:rsid w:val="00425149"/>
    <w:rsid w:val="0042582D"/>
    <w:rsid w:val="00426F9D"/>
    <w:rsid w:val="00430A51"/>
    <w:rsid w:val="00430E51"/>
    <w:rsid w:val="004310BB"/>
    <w:rsid w:val="004331F1"/>
    <w:rsid w:val="0043430D"/>
    <w:rsid w:val="00435298"/>
    <w:rsid w:val="004364FE"/>
    <w:rsid w:val="004371CA"/>
    <w:rsid w:val="00440ED3"/>
    <w:rsid w:val="004415DB"/>
    <w:rsid w:val="00442191"/>
    <w:rsid w:val="00442859"/>
    <w:rsid w:val="004433A5"/>
    <w:rsid w:val="0044354A"/>
    <w:rsid w:val="00443BDF"/>
    <w:rsid w:val="00444130"/>
    <w:rsid w:val="004442DF"/>
    <w:rsid w:val="00446CD8"/>
    <w:rsid w:val="00446D4E"/>
    <w:rsid w:val="0044703F"/>
    <w:rsid w:val="00450543"/>
    <w:rsid w:val="00450BCE"/>
    <w:rsid w:val="00451C29"/>
    <w:rsid w:val="00452107"/>
    <w:rsid w:val="004522EC"/>
    <w:rsid w:val="00452372"/>
    <w:rsid w:val="00452471"/>
    <w:rsid w:val="00452DA4"/>
    <w:rsid w:val="00452ED2"/>
    <w:rsid w:val="0045400C"/>
    <w:rsid w:val="00456450"/>
    <w:rsid w:val="00456FF9"/>
    <w:rsid w:val="004574E2"/>
    <w:rsid w:val="00457873"/>
    <w:rsid w:val="00460362"/>
    <w:rsid w:val="0046132D"/>
    <w:rsid w:val="004628D3"/>
    <w:rsid w:val="004630CD"/>
    <w:rsid w:val="0046349D"/>
    <w:rsid w:val="004641BB"/>
    <w:rsid w:val="00465301"/>
    <w:rsid w:val="0046654F"/>
    <w:rsid w:val="004665C7"/>
    <w:rsid w:val="004671C8"/>
    <w:rsid w:val="004677B0"/>
    <w:rsid w:val="00467FEA"/>
    <w:rsid w:val="00471A31"/>
    <w:rsid w:val="00471B13"/>
    <w:rsid w:val="004725F0"/>
    <w:rsid w:val="00472DBC"/>
    <w:rsid w:val="004731B0"/>
    <w:rsid w:val="004732DA"/>
    <w:rsid w:val="00473464"/>
    <w:rsid w:val="00473B13"/>
    <w:rsid w:val="00474CD5"/>
    <w:rsid w:val="004750DA"/>
    <w:rsid w:val="004756CD"/>
    <w:rsid w:val="00475C13"/>
    <w:rsid w:val="00475D6A"/>
    <w:rsid w:val="004760F8"/>
    <w:rsid w:val="00476207"/>
    <w:rsid w:val="004768C9"/>
    <w:rsid w:val="004773E9"/>
    <w:rsid w:val="00477961"/>
    <w:rsid w:val="00477DDB"/>
    <w:rsid w:val="004801AE"/>
    <w:rsid w:val="00481BE3"/>
    <w:rsid w:val="00481F72"/>
    <w:rsid w:val="00482B93"/>
    <w:rsid w:val="00482E78"/>
    <w:rsid w:val="00484E0E"/>
    <w:rsid w:val="004850A6"/>
    <w:rsid w:val="004858F3"/>
    <w:rsid w:val="0048648C"/>
    <w:rsid w:val="004869E4"/>
    <w:rsid w:val="004874B5"/>
    <w:rsid w:val="004915E6"/>
    <w:rsid w:val="00491A69"/>
    <w:rsid w:val="00494210"/>
    <w:rsid w:val="004949E6"/>
    <w:rsid w:val="004955D8"/>
    <w:rsid w:val="00495A81"/>
    <w:rsid w:val="00495C74"/>
    <w:rsid w:val="004966CA"/>
    <w:rsid w:val="0049672C"/>
    <w:rsid w:val="00496ABA"/>
    <w:rsid w:val="004A1DE8"/>
    <w:rsid w:val="004A2241"/>
    <w:rsid w:val="004A226F"/>
    <w:rsid w:val="004A2931"/>
    <w:rsid w:val="004A2BC0"/>
    <w:rsid w:val="004A359F"/>
    <w:rsid w:val="004A744A"/>
    <w:rsid w:val="004A771C"/>
    <w:rsid w:val="004B0CD4"/>
    <w:rsid w:val="004B13AD"/>
    <w:rsid w:val="004B1EB4"/>
    <w:rsid w:val="004B2034"/>
    <w:rsid w:val="004B3077"/>
    <w:rsid w:val="004B4D28"/>
    <w:rsid w:val="004B55BC"/>
    <w:rsid w:val="004C131B"/>
    <w:rsid w:val="004C1B29"/>
    <w:rsid w:val="004C360F"/>
    <w:rsid w:val="004C36B8"/>
    <w:rsid w:val="004C3A78"/>
    <w:rsid w:val="004C48D1"/>
    <w:rsid w:val="004C51E8"/>
    <w:rsid w:val="004C5F1C"/>
    <w:rsid w:val="004C643B"/>
    <w:rsid w:val="004C6458"/>
    <w:rsid w:val="004C656C"/>
    <w:rsid w:val="004C6AF6"/>
    <w:rsid w:val="004C7196"/>
    <w:rsid w:val="004D09AA"/>
    <w:rsid w:val="004D10B5"/>
    <w:rsid w:val="004D1757"/>
    <w:rsid w:val="004D3BF7"/>
    <w:rsid w:val="004D4384"/>
    <w:rsid w:val="004D475C"/>
    <w:rsid w:val="004D561E"/>
    <w:rsid w:val="004D6785"/>
    <w:rsid w:val="004D7753"/>
    <w:rsid w:val="004D7AF5"/>
    <w:rsid w:val="004D7CEE"/>
    <w:rsid w:val="004E089F"/>
    <w:rsid w:val="004E0F52"/>
    <w:rsid w:val="004E1362"/>
    <w:rsid w:val="004E18F2"/>
    <w:rsid w:val="004E2497"/>
    <w:rsid w:val="004E31CC"/>
    <w:rsid w:val="004E3DA3"/>
    <w:rsid w:val="004E458A"/>
    <w:rsid w:val="004E4D84"/>
    <w:rsid w:val="004E5627"/>
    <w:rsid w:val="004E5785"/>
    <w:rsid w:val="004E6D17"/>
    <w:rsid w:val="004E6E62"/>
    <w:rsid w:val="004E70D6"/>
    <w:rsid w:val="004E759A"/>
    <w:rsid w:val="004E79D0"/>
    <w:rsid w:val="004E7D6F"/>
    <w:rsid w:val="004F0787"/>
    <w:rsid w:val="004F07F7"/>
    <w:rsid w:val="004F086E"/>
    <w:rsid w:val="004F0C36"/>
    <w:rsid w:val="004F1131"/>
    <w:rsid w:val="004F14BA"/>
    <w:rsid w:val="004F23D2"/>
    <w:rsid w:val="004F32FF"/>
    <w:rsid w:val="004F5186"/>
    <w:rsid w:val="004F5B80"/>
    <w:rsid w:val="004F5DED"/>
    <w:rsid w:val="004F5E69"/>
    <w:rsid w:val="004F6F83"/>
    <w:rsid w:val="004F7069"/>
    <w:rsid w:val="004F7736"/>
    <w:rsid w:val="005000A9"/>
    <w:rsid w:val="0050059B"/>
    <w:rsid w:val="00503801"/>
    <w:rsid w:val="005042A1"/>
    <w:rsid w:val="00504301"/>
    <w:rsid w:val="00504883"/>
    <w:rsid w:val="00505342"/>
    <w:rsid w:val="005061C6"/>
    <w:rsid w:val="00506DAF"/>
    <w:rsid w:val="00506DD7"/>
    <w:rsid w:val="00507E3D"/>
    <w:rsid w:val="00510C03"/>
    <w:rsid w:val="00511FA2"/>
    <w:rsid w:val="00513146"/>
    <w:rsid w:val="00513C45"/>
    <w:rsid w:val="00515CB3"/>
    <w:rsid w:val="005166FA"/>
    <w:rsid w:val="00517113"/>
    <w:rsid w:val="0052022D"/>
    <w:rsid w:val="00521815"/>
    <w:rsid w:val="005218BE"/>
    <w:rsid w:val="005223B5"/>
    <w:rsid w:val="00522AEC"/>
    <w:rsid w:val="00522FD1"/>
    <w:rsid w:val="0052437E"/>
    <w:rsid w:val="00526791"/>
    <w:rsid w:val="00526C81"/>
    <w:rsid w:val="00526CA6"/>
    <w:rsid w:val="0052707D"/>
    <w:rsid w:val="00530A15"/>
    <w:rsid w:val="0053110D"/>
    <w:rsid w:val="005312B9"/>
    <w:rsid w:val="00531474"/>
    <w:rsid w:val="0053375A"/>
    <w:rsid w:val="00533845"/>
    <w:rsid w:val="00533DF8"/>
    <w:rsid w:val="00533F87"/>
    <w:rsid w:val="00535382"/>
    <w:rsid w:val="00535E5D"/>
    <w:rsid w:val="00537697"/>
    <w:rsid w:val="00540040"/>
    <w:rsid w:val="00540228"/>
    <w:rsid w:val="00541694"/>
    <w:rsid w:val="005426AB"/>
    <w:rsid w:val="005432E6"/>
    <w:rsid w:val="00543FB7"/>
    <w:rsid w:val="00544258"/>
    <w:rsid w:val="0054426B"/>
    <w:rsid w:val="005444E1"/>
    <w:rsid w:val="00544CF9"/>
    <w:rsid w:val="005454F9"/>
    <w:rsid w:val="0054562B"/>
    <w:rsid w:val="00546506"/>
    <w:rsid w:val="005467CD"/>
    <w:rsid w:val="00546C35"/>
    <w:rsid w:val="005473B9"/>
    <w:rsid w:val="0054793C"/>
    <w:rsid w:val="00550119"/>
    <w:rsid w:val="005505E3"/>
    <w:rsid w:val="005507DC"/>
    <w:rsid w:val="00550B7A"/>
    <w:rsid w:val="00551561"/>
    <w:rsid w:val="00551CCB"/>
    <w:rsid w:val="00552A69"/>
    <w:rsid w:val="00552E10"/>
    <w:rsid w:val="005534D8"/>
    <w:rsid w:val="00554199"/>
    <w:rsid w:val="00554623"/>
    <w:rsid w:val="00554952"/>
    <w:rsid w:val="00554B6F"/>
    <w:rsid w:val="005554B0"/>
    <w:rsid w:val="005557E4"/>
    <w:rsid w:val="00555896"/>
    <w:rsid w:val="00555E3B"/>
    <w:rsid w:val="00556C52"/>
    <w:rsid w:val="00556FDF"/>
    <w:rsid w:val="005572ED"/>
    <w:rsid w:val="005619D4"/>
    <w:rsid w:val="0056225D"/>
    <w:rsid w:val="0056269B"/>
    <w:rsid w:val="0056286B"/>
    <w:rsid w:val="00562955"/>
    <w:rsid w:val="00564BB5"/>
    <w:rsid w:val="00564FD6"/>
    <w:rsid w:val="005656FE"/>
    <w:rsid w:val="00565D84"/>
    <w:rsid w:val="00565E07"/>
    <w:rsid w:val="00566B34"/>
    <w:rsid w:val="005670C4"/>
    <w:rsid w:val="0056749C"/>
    <w:rsid w:val="0056762A"/>
    <w:rsid w:val="00572EED"/>
    <w:rsid w:val="005742C1"/>
    <w:rsid w:val="00576B36"/>
    <w:rsid w:val="005774DB"/>
    <w:rsid w:val="00577BFD"/>
    <w:rsid w:val="00580004"/>
    <w:rsid w:val="00581291"/>
    <w:rsid w:val="005817CB"/>
    <w:rsid w:val="00581C13"/>
    <w:rsid w:val="00581E97"/>
    <w:rsid w:val="0058262C"/>
    <w:rsid w:val="00583033"/>
    <w:rsid w:val="00583B9F"/>
    <w:rsid w:val="00584C75"/>
    <w:rsid w:val="00584E21"/>
    <w:rsid w:val="005862E8"/>
    <w:rsid w:val="005863A5"/>
    <w:rsid w:val="00586ABB"/>
    <w:rsid w:val="00587976"/>
    <w:rsid w:val="005911B3"/>
    <w:rsid w:val="0059140E"/>
    <w:rsid w:val="00591FDA"/>
    <w:rsid w:val="00592A73"/>
    <w:rsid w:val="00594775"/>
    <w:rsid w:val="00595571"/>
    <w:rsid w:val="00595BDB"/>
    <w:rsid w:val="005967A7"/>
    <w:rsid w:val="00597044"/>
    <w:rsid w:val="0059749F"/>
    <w:rsid w:val="00597D4D"/>
    <w:rsid w:val="005A0276"/>
    <w:rsid w:val="005A0561"/>
    <w:rsid w:val="005A0741"/>
    <w:rsid w:val="005A0E78"/>
    <w:rsid w:val="005A14D8"/>
    <w:rsid w:val="005A18A7"/>
    <w:rsid w:val="005A243C"/>
    <w:rsid w:val="005A3139"/>
    <w:rsid w:val="005A4008"/>
    <w:rsid w:val="005A6EF4"/>
    <w:rsid w:val="005A70B1"/>
    <w:rsid w:val="005A72B8"/>
    <w:rsid w:val="005B4175"/>
    <w:rsid w:val="005B440E"/>
    <w:rsid w:val="005B4534"/>
    <w:rsid w:val="005B5D15"/>
    <w:rsid w:val="005B632C"/>
    <w:rsid w:val="005B63B0"/>
    <w:rsid w:val="005B645E"/>
    <w:rsid w:val="005B6604"/>
    <w:rsid w:val="005B78DE"/>
    <w:rsid w:val="005C1977"/>
    <w:rsid w:val="005C1E1F"/>
    <w:rsid w:val="005C289B"/>
    <w:rsid w:val="005C2AB9"/>
    <w:rsid w:val="005C2AE7"/>
    <w:rsid w:val="005C40D9"/>
    <w:rsid w:val="005C5B44"/>
    <w:rsid w:val="005C5C81"/>
    <w:rsid w:val="005C5F89"/>
    <w:rsid w:val="005C6B58"/>
    <w:rsid w:val="005C71A4"/>
    <w:rsid w:val="005C7438"/>
    <w:rsid w:val="005C7B4B"/>
    <w:rsid w:val="005D0095"/>
    <w:rsid w:val="005D0296"/>
    <w:rsid w:val="005D036F"/>
    <w:rsid w:val="005D053B"/>
    <w:rsid w:val="005D30FA"/>
    <w:rsid w:val="005D31D7"/>
    <w:rsid w:val="005D3EB5"/>
    <w:rsid w:val="005D41A9"/>
    <w:rsid w:val="005D4262"/>
    <w:rsid w:val="005D50A3"/>
    <w:rsid w:val="005D54D2"/>
    <w:rsid w:val="005D5621"/>
    <w:rsid w:val="005D5F4D"/>
    <w:rsid w:val="005D6495"/>
    <w:rsid w:val="005D6756"/>
    <w:rsid w:val="005D6783"/>
    <w:rsid w:val="005D6942"/>
    <w:rsid w:val="005E0183"/>
    <w:rsid w:val="005E058A"/>
    <w:rsid w:val="005E08BB"/>
    <w:rsid w:val="005E179B"/>
    <w:rsid w:val="005E1DD7"/>
    <w:rsid w:val="005E219C"/>
    <w:rsid w:val="005E21C8"/>
    <w:rsid w:val="005E2435"/>
    <w:rsid w:val="005E26A4"/>
    <w:rsid w:val="005E4097"/>
    <w:rsid w:val="005E4880"/>
    <w:rsid w:val="005E52EF"/>
    <w:rsid w:val="005E54D9"/>
    <w:rsid w:val="005E5D5B"/>
    <w:rsid w:val="005E67E4"/>
    <w:rsid w:val="005F06CD"/>
    <w:rsid w:val="005F0C0D"/>
    <w:rsid w:val="005F1E40"/>
    <w:rsid w:val="005F204E"/>
    <w:rsid w:val="005F2173"/>
    <w:rsid w:val="005F4602"/>
    <w:rsid w:val="005F49D7"/>
    <w:rsid w:val="005F4B6A"/>
    <w:rsid w:val="005F5E11"/>
    <w:rsid w:val="005F5F00"/>
    <w:rsid w:val="005F6733"/>
    <w:rsid w:val="005F6F9E"/>
    <w:rsid w:val="005F74F2"/>
    <w:rsid w:val="0060008C"/>
    <w:rsid w:val="00600477"/>
    <w:rsid w:val="00600590"/>
    <w:rsid w:val="00600E63"/>
    <w:rsid w:val="006020F7"/>
    <w:rsid w:val="006025EA"/>
    <w:rsid w:val="00602E78"/>
    <w:rsid w:val="00603556"/>
    <w:rsid w:val="00603F41"/>
    <w:rsid w:val="00604124"/>
    <w:rsid w:val="006041CD"/>
    <w:rsid w:val="00604667"/>
    <w:rsid w:val="006049F3"/>
    <w:rsid w:val="00605800"/>
    <w:rsid w:val="0060605A"/>
    <w:rsid w:val="00606795"/>
    <w:rsid w:val="00606F4C"/>
    <w:rsid w:val="0060761F"/>
    <w:rsid w:val="00607F35"/>
    <w:rsid w:val="006104F3"/>
    <w:rsid w:val="00610669"/>
    <w:rsid w:val="00611B6C"/>
    <w:rsid w:val="006124D3"/>
    <w:rsid w:val="00612F5E"/>
    <w:rsid w:val="006130EB"/>
    <w:rsid w:val="00615838"/>
    <w:rsid w:val="00615C26"/>
    <w:rsid w:val="0061614A"/>
    <w:rsid w:val="00616588"/>
    <w:rsid w:val="00616F32"/>
    <w:rsid w:val="00617775"/>
    <w:rsid w:val="00617832"/>
    <w:rsid w:val="00617D5E"/>
    <w:rsid w:val="00617E50"/>
    <w:rsid w:val="0062006B"/>
    <w:rsid w:val="006207CB"/>
    <w:rsid w:val="006216A9"/>
    <w:rsid w:val="00622E30"/>
    <w:rsid w:val="00622FB1"/>
    <w:rsid w:val="00623712"/>
    <w:rsid w:val="00623C32"/>
    <w:rsid w:val="00624997"/>
    <w:rsid w:val="0062511F"/>
    <w:rsid w:val="0062516A"/>
    <w:rsid w:val="0062532D"/>
    <w:rsid w:val="0062560F"/>
    <w:rsid w:val="00626810"/>
    <w:rsid w:val="0063065A"/>
    <w:rsid w:val="0063244C"/>
    <w:rsid w:val="00632C3F"/>
    <w:rsid w:val="0063458E"/>
    <w:rsid w:val="006347F8"/>
    <w:rsid w:val="00634D63"/>
    <w:rsid w:val="00634E07"/>
    <w:rsid w:val="00634E65"/>
    <w:rsid w:val="006355DC"/>
    <w:rsid w:val="0063581A"/>
    <w:rsid w:val="0063777F"/>
    <w:rsid w:val="006377C0"/>
    <w:rsid w:val="00637807"/>
    <w:rsid w:val="0064214F"/>
    <w:rsid w:val="00642917"/>
    <w:rsid w:val="00642C19"/>
    <w:rsid w:val="00643097"/>
    <w:rsid w:val="006431AD"/>
    <w:rsid w:val="006432E1"/>
    <w:rsid w:val="00643718"/>
    <w:rsid w:val="0064557D"/>
    <w:rsid w:val="00647667"/>
    <w:rsid w:val="0064774C"/>
    <w:rsid w:val="00647F1E"/>
    <w:rsid w:val="006505D6"/>
    <w:rsid w:val="006514D7"/>
    <w:rsid w:val="00651969"/>
    <w:rsid w:val="00652DFB"/>
    <w:rsid w:val="00653436"/>
    <w:rsid w:val="00653BB8"/>
    <w:rsid w:val="00653E1C"/>
    <w:rsid w:val="0065538F"/>
    <w:rsid w:val="006569E9"/>
    <w:rsid w:val="00656C2E"/>
    <w:rsid w:val="00660774"/>
    <w:rsid w:val="006608D9"/>
    <w:rsid w:val="0066306D"/>
    <w:rsid w:val="006635F6"/>
    <w:rsid w:val="00671C13"/>
    <w:rsid w:val="00672ECB"/>
    <w:rsid w:val="00673F96"/>
    <w:rsid w:val="00674C1C"/>
    <w:rsid w:val="0067513D"/>
    <w:rsid w:val="00675800"/>
    <w:rsid w:val="00675B99"/>
    <w:rsid w:val="00676AD6"/>
    <w:rsid w:val="006815E8"/>
    <w:rsid w:val="00681D1F"/>
    <w:rsid w:val="006831AD"/>
    <w:rsid w:val="006838F5"/>
    <w:rsid w:val="00683A66"/>
    <w:rsid w:val="00683CEF"/>
    <w:rsid w:val="006842B1"/>
    <w:rsid w:val="0068433B"/>
    <w:rsid w:val="00685105"/>
    <w:rsid w:val="0068540F"/>
    <w:rsid w:val="00686834"/>
    <w:rsid w:val="00686AB8"/>
    <w:rsid w:val="00687255"/>
    <w:rsid w:val="00691283"/>
    <w:rsid w:val="00691D50"/>
    <w:rsid w:val="00692688"/>
    <w:rsid w:val="0069339D"/>
    <w:rsid w:val="00696299"/>
    <w:rsid w:val="00696F6E"/>
    <w:rsid w:val="00697B77"/>
    <w:rsid w:val="006A07F3"/>
    <w:rsid w:val="006A14C1"/>
    <w:rsid w:val="006A21D2"/>
    <w:rsid w:val="006A2807"/>
    <w:rsid w:val="006A29ED"/>
    <w:rsid w:val="006A2AA4"/>
    <w:rsid w:val="006A30D4"/>
    <w:rsid w:val="006A32F3"/>
    <w:rsid w:val="006A3FD3"/>
    <w:rsid w:val="006A4960"/>
    <w:rsid w:val="006A49C0"/>
    <w:rsid w:val="006A4D47"/>
    <w:rsid w:val="006A5806"/>
    <w:rsid w:val="006A63E8"/>
    <w:rsid w:val="006A6401"/>
    <w:rsid w:val="006A681C"/>
    <w:rsid w:val="006A6E4E"/>
    <w:rsid w:val="006A76DE"/>
    <w:rsid w:val="006A7A13"/>
    <w:rsid w:val="006A7E4B"/>
    <w:rsid w:val="006B03A2"/>
    <w:rsid w:val="006B1223"/>
    <w:rsid w:val="006B206B"/>
    <w:rsid w:val="006B2104"/>
    <w:rsid w:val="006B299F"/>
    <w:rsid w:val="006B45F8"/>
    <w:rsid w:val="006B4895"/>
    <w:rsid w:val="006B51CC"/>
    <w:rsid w:val="006B5655"/>
    <w:rsid w:val="006B63EA"/>
    <w:rsid w:val="006B6950"/>
    <w:rsid w:val="006C0677"/>
    <w:rsid w:val="006C0C38"/>
    <w:rsid w:val="006C1765"/>
    <w:rsid w:val="006C1844"/>
    <w:rsid w:val="006C1B5F"/>
    <w:rsid w:val="006C3532"/>
    <w:rsid w:val="006C45E3"/>
    <w:rsid w:val="006C5BDC"/>
    <w:rsid w:val="006C60CD"/>
    <w:rsid w:val="006C6C2D"/>
    <w:rsid w:val="006C6E5A"/>
    <w:rsid w:val="006C7107"/>
    <w:rsid w:val="006C72B9"/>
    <w:rsid w:val="006C746F"/>
    <w:rsid w:val="006C7B5D"/>
    <w:rsid w:val="006D2486"/>
    <w:rsid w:val="006D26C2"/>
    <w:rsid w:val="006D4B74"/>
    <w:rsid w:val="006D4EF7"/>
    <w:rsid w:val="006D50E4"/>
    <w:rsid w:val="006D52B8"/>
    <w:rsid w:val="006D584F"/>
    <w:rsid w:val="006D60BB"/>
    <w:rsid w:val="006D662E"/>
    <w:rsid w:val="006D675C"/>
    <w:rsid w:val="006D7031"/>
    <w:rsid w:val="006D714C"/>
    <w:rsid w:val="006D7A44"/>
    <w:rsid w:val="006E0A38"/>
    <w:rsid w:val="006E18F0"/>
    <w:rsid w:val="006E1D34"/>
    <w:rsid w:val="006E2623"/>
    <w:rsid w:val="006E3ED9"/>
    <w:rsid w:val="006E431B"/>
    <w:rsid w:val="006E45F2"/>
    <w:rsid w:val="006E6934"/>
    <w:rsid w:val="006E77E8"/>
    <w:rsid w:val="006E7B2E"/>
    <w:rsid w:val="006F016A"/>
    <w:rsid w:val="006F271A"/>
    <w:rsid w:val="006F4281"/>
    <w:rsid w:val="006F4CEC"/>
    <w:rsid w:val="006F4F50"/>
    <w:rsid w:val="006F5826"/>
    <w:rsid w:val="006F6EB2"/>
    <w:rsid w:val="006F7B43"/>
    <w:rsid w:val="00701179"/>
    <w:rsid w:val="00701499"/>
    <w:rsid w:val="00701B54"/>
    <w:rsid w:val="007034A6"/>
    <w:rsid w:val="0070373A"/>
    <w:rsid w:val="00703F10"/>
    <w:rsid w:val="007044CE"/>
    <w:rsid w:val="00704654"/>
    <w:rsid w:val="00704B37"/>
    <w:rsid w:val="00704E76"/>
    <w:rsid w:val="007064B4"/>
    <w:rsid w:val="00706916"/>
    <w:rsid w:val="007071B7"/>
    <w:rsid w:val="00707371"/>
    <w:rsid w:val="00711485"/>
    <w:rsid w:val="0071165D"/>
    <w:rsid w:val="0071255D"/>
    <w:rsid w:val="007126BA"/>
    <w:rsid w:val="007128C6"/>
    <w:rsid w:val="00714127"/>
    <w:rsid w:val="00714C1B"/>
    <w:rsid w:val="00715AEE"/>
    <w:rsid w:val="00716879"/>
    <w:rsid w:val="00716924"/>
    <w:rsid w:val="00716C4A"/>
    <w:rsid w:val="00716C8F"/>
    <w:rsid w:val="0071784B"/>
    <w:rsid w:val="007179D2"/>
    <w:rsid w:val="00717A0F"/>
    <w:rsid w:val="00720DA0"/>
    <w:rsid w:val="007211BE"/>
    <w:rsid w:val="00721481"/>
    <w:rsid w:val="0072190A"/>
    <w:rsid w:val="0072243E"/>
    <w:rsid w:val="00722B5A"/>
    <w:rsid w:val="00725048"/>
    <w:rsid w:val="007255C9"/>
    <w:rsid w:val="00725E5D"/>
    <w:rsid w:val="00726939"/>
    <w:rsid w:val="007269C3"/>
    <w:rsid w:val="00726F3C"/>
    <w:rsid w:val="00726FC6"/>
    <w:rsid w:val="00730869"/>
    <w:rsid w:val="00730A83"/>
    <w:rsid w:val="00730E0A"/>
    <w:rsid w:val="0073107E"/>
    <w:rsid w:val="007323D3"/>
    <w:rsid w:val="0073282E"/>
    <w:rsid w:val="007341EA"/>
    <w:rsid w:val="00734358"/>
    <w:rsid w:val="00734863"/>
    <w:rsid w:val="00734FD3"/>
    <w:rsid w:val="007362A9"/>
    <w:rsid w:val="00736780"/>
    <w:rsid w:val="00737030"/>
    <w:rsid w:val="00737C91"/>
    <w:rsid w:val="0074033C"/>
    <w:rsid w:val="00741857"/>
    <w:rsid w:val="00742628"/>
    <w:rsid w:val="00742A25"/>
    <w:rsid w:val="0074385A"/>
    <w:rsid w:val="00743E24"/>
    <w:rsid w:val="0074494A"/>
    <w:rsid w:val="00744C27"/>
    <w:rsid w:val="00746CDC"/>
    <w:rsid w:val="0074780E"/>
    <w:rsid w:val="00747B6F"/>
    <w:rsid w:val="00747E56"/>
    <w:rsid w:val="00747EB6"/>
    <w:rsid w:val="00751A99"/>
    <w:rsid w:val="0075205F"/>
    <w:rsid w:val="007526D4"/>
    <w:rsid w:val="00753CF8"/>
    <w:rsid w:val="007545DD"/>
    <w:rsid w:val="00754D7A"/>
    <w:rsid w:val="00754FF1"/>
    <w:rsid w:val="007556A2"/>
    <w:rsid w:val="007568E5"/>
    <w:rsid w:val="0075715B"/>
    <w:rsid w:val="00757983"/>
    <w:rsid w:val="00757A78"/>
    <w:rsid w:val="00757EA4"/>
    <w:rsid w:val="00761586"/>
    <w:rsid w:val="0076348E"/>
    <w:rsid w:val="00763972"/>
    <w:rsid w:val="00763CEA"/>
    <w:rsid w:val="0076413F"/>
    <w:rsid w:val="0076470D"/>
    <w:rsid w:val="00767E6A"/>
    <w:rsid w:val="00767F95"/>
    <w:rsid w:val="0077150E"/>
    <w:rsid w:val="00771766"/>
    <w:rsid w:val="007718AF"/>
    <w:rsid w:val="00772E36"/>
    <w:rsid w:val="00773909"/>
    <w:rsid w:val="00774492"/>
    <w:rsid w:val="0077559B"/>
    <w:rsid w:val="007760E7"/>
    <w:rsid w:val="00776288"/>
    <w:rsid w:val="0077641F"/>
    <w:rsid w:val="00776AED"/>
    <w:rsid w:val="00777564"/>
    <w:rsid w:val="00777B1D"/>
    <w:rsid w:val="00777C02"/>
    <w:rsid w:val="00780169"/>
    <w:rsid w:val="00780321"/>
    <w:rsid w:val="00780C3D"/>
    <w:rsid w:val="00780D48"/>
    <w:rsid w:val="00780D73"/>
    <w:rsid w:val="00781345"/>
    <w:rsid w:val="00781492"/>
    <w:rsid w:val="00781E33"/>
    <w:rsid w:val="00782CC1"/>
    <w:rsid w:val="00784B45"/>
    <w:rsid w:val="00787530"/>
    <w:rsid w:val="007877DE"/>
    <w:rsid w:val="00791244"/>
    <w:rsid w:val="00791957"/>
    <w:rsid w:val="0079228C"/>
    <w:rsid w:val="00793417"/>
    <w:rsid w:val="00793511"/>
    <w:rsid w:val="00793746"/>
    <w:rsid w:val="00793902"/>
    <w:rsid w:val="00794185"/>
    <w:rsid w:val="00795D65"/>
    <w:rsid w:val="00795D9B"/>
    <w:rsid w:val="007A1244"/>
    <w:rsid w:val="007A13B0"/>
    <w:rsid w:val="007A18DF"/>
    <w:rsid w:val="007A282B"/>
    <w:rsid w:val="007A32B5"/>
    <w:rsid w:val="007A332F"/>
    <w:rsid w:val="007A3B8B"/>
    <w:rsid w:val="007A5B41"/>
    <w:rsid w:val="007A5C00"/>
    <w:rsid w:val="007A6131"/>
    <w:rsid w:val="007A66C8"/>
    <w:rsid w:val="007A7CAE"/>
    <w:rsid w:val="007A7DDE"/>
    <w:rsid w:val="007B0184"/>
    <w:rsid w:val="007B0B40"/>
    <w:rsid w:val="007B1178"/>
    <w:rsid w:val="007B1590"/>
    <w:rsid w:val="007B1642"/>
    <w:rsid w:val="007B17EC"/>
    <w:rsid w:val="007B1D37"/>
    <w:rsid w:val="007B24DA"/>
    <w:rsid w:val="007B2D42"/>
    <w:rsid w:val="007B3621"/>
    <w:rsid w:val="007B3FD7"/>
    <w:rsid w:val="007B49B2"/>
    <w:rsid w:val="007B510C"/>
    <w:rsid w:val="007B5167"/>
    <w:rsid w:val="007B7ACA"/>
    <w:rsid w:val="007B7CFE"/>
    <w:rsid w:val="007B7E4E"/>
    <w:rsid w:val="007C0011"/>
    <w:rsid w:val="007C037F"/>
    <w:rsid w:val="007C0653"/>
    <w:rsid w:val="007C11D0"/>
    <w:rsid w:val="007C2104"/>
    <w:rsid w:val="007C232A"/>
    <w:rsid w:val="007C278A"/>
    <w:rsid w:val="007C2B10"/>
    <w:rsid w:val="007C35E7"/>
    <w:rsid w:val="007C4524"/>
    <w:rsid w:val="007C5271"/>
    <w:rsid w:val="007C56E3"/>
    <w:rsid w:val="007C5DA4"/>
    <w:rsid w:val="007C618E"/>
    <w:rsid w:val="007C6C1A"/>
    <w:rsid w:val="007C7AE1"/>
    <w:rsid w:val="007C7B45"/>
    <w:rsid w:val="007C7DDF"/>
    <w:rsid w:val="007D06A2"/>
    <w:rsid w:val="007D1413"/>
    <w:rsid w:val="007D2900"/>
    <w:rsid w:val="007D3CEF"/>
    <w:rsid w:val="007D4738"/>
    <w:rsid w:val="007D64F5"/>
    <w:rsid w:val="007E15F9"/>
    <w:rsid w:val="007E164F"/>
    <w:rsid w:val="007E16BE"/>
    <w:rsid w:val="007E2689"/>
    <w:rsid w:val="007E3017"/>
    <w:rsid w:val="007E3E32"/>
    <w:rsid w:val="007E3F57"/>
    <w:rsid w:val="007E4FA4"/>
    <w:rsid w:val="007E570D"/>
    <w:rsid w:val="007E5893"/>
    <w:rsid w:val="007E5AFF"/>
    <w:rsid w:val="007E62E0"/>
    <w:rsid w:val="007E6F4D"/>
    <w:rsid w:val="007F00EC"/>
    <w:rsid w:val="007F0152"/>
    <w:rsid w:val="007F0F6F"/>
    <w:rsid w:val="007F2498"/>
    <w:rsid w:val="007F28E3"/>
    <w:rsid w:val="007F3413"/>
    <w:rsid w:val="007F358B"/>
    <w:rsid w:val="007F3834"/>
    <w:rsid w:val="007F3F0F"/>
    <w:rsid w:val="007F3FC0"/>
    <w:rsid w:val="007F51CB"/>
    <w:rsid w:val="007F528A"/>
    <w:rsid w:val="007F7197"/>
    <w:rsid w:val="007F76DF"/>
    <w:rsid w:val="007F7CA5"/>
    <w:rsid w:val="008001B4"/>
    <w:rsid w:val="0080087A"/>
    <w:rsid w:val="00800B06"/>
    <w:rsid w:val="00803EE9"/>
    <w:rsid w:val="008059BF"/>
    <w:rsid w:val="008068D2"/>
    <w:rsid w:val="0080698A"/>
    <w:rsid w:val="00806ACD"/>
    <w:rsid w:val="00807335"/>
    <w:rsid w:val="008076AD"/>
    <w:rsid w:val="00807A0E"/>
    <w:rsid w:val="00810821"/>
    <w:rsid w:val="00810E43"/>
    <w:rsid w:val="00811F2A"/>
    <w:rsid w:val="00811F48"/>
    <w:rsid w:val="00811F53"/>
    <w:rsid w:val="00812ECC"/>
    <w:rsid w:val="00813923"/>
    <w:rsid w:val="00814156"/>
    <w:rsid w:val="00814F34"/>
    <w:rsid w:val="00815D9E"/>
    <w:rsid w:val="00816EC8"/>
    <w:rsid w:val="00817360"/>
    <w:rsid w:val="00817BE5"/>
    <w:rsid w:val="00817DAC"/>
    <w:rsid w:val="00817EE1"/>
    <w:rsid w:val="00820185"/>
    <w:rsid w:val="00820B0C"/>
    <w:rsid w:val="00821CBD"/>
    <w:rsid w:val="00822453"/>
    <w:rsid w:val="00822874"/>
    <w:rsid w:val="0082298D"/>
    <w:rsid w:val="00822D29"/>
    <w:rsid w:val="008245A8"/>
    <w:rsid w:val="00824658"/>
    <w:rsid w:val="008254D6"/>
    <w:rsid w:val="0082574C"/>
    <w:rsid w:val="008257AD"/>
    <w:rsid w:val="008257FD"/>
    <w:rsid w:val="00825A24"/>
    <w:rsid w:val="00825CD4"/>
    <w:rsid w:val="00827C36"/>
    <w:rsid w:val="00827DA8"/>
    <w:rsid w:val="0083080F"/>
    <w:rsid w:val="00830984"/>
    <w:rsid w:val="00830BE2"/>
    <w:rsid w:val="00832282"/>
    <w:rsid w:val="008333E8"/>
    <w:rsid w:val="008336AC"/>
    <w:rsid w:val="0083372B"/>
    <w:rsid w:val="00834733"/>
    <w:rsid w:val="008347C2"/>
    <w:rsid w:val="00835E78"/>
    <w:rsid w:val="008369F1"/>
    <w:rsid w:val="0084039F"/>
    <w:rsid w:val="00840C1E"/>
    <w:rsid w:val="00840C61"/>
    <w:rsid w:val="0084106B"/>
    <w:rsid w:val="008415AF"/>
    <w:rsid w:val="00841E05"/>
    <w:rsid w:val="0084238C"/>
    <w:rsid w:val="0084276B"/>
    <w:rsid w:val="00843C0B"/>
    <w:rsid w:val="00843C24"/>
    <w:rsid w:val="008461D7"/>
    <w:rsid w:val="0084625C"/>
    <w:rsid w:val="0084649C"/>
    <w:rsid w:val="00846D02"/>
    <w:rsid w:val="00847500"/>
    <w:rsid w:val="008513E7"/>
    <w:rsid w:val="0085188F"/>
    <w:rsid w:val="00851F34"/>
    <w:rsid w:val="00852EF1"/>
    <w:rsid w:val="00853572"/>
    <w:rsid w:val="008537A8"/>
    <w:rsid w:val="008546D6"/>
    <w:rsid w:val="0085544D"/>
    <w:rsid w:val="0085559B"/>
    <w:rsid w:val="00855B16"/>
    <w:rsid w:val="00855E52"/>
    <w:rsid w:val="008560D4"/>
    <w:rsid w:val="00856E26"/>
    <w:rsid w:val="00856F44"/>
    <w:rsid w:val="008601FB"/>
    <w:rsid w:val="00860479"/>
    <w:rsid w:val="0086076B"/>
    <w:rsid w:val="008607D9"/>
    <w:rsid w:val="008613AE"/>
    <w:rsid w:val="00861765"/>
    <w:rsid w:val="0086197F"/>
    <w:rsid w:val="00862012"/>
    <w:rsid w:val="008620F5"/>
    <w:rsid w:val="00862BFB"/>
    <w:rsid w:val="00863CF5"/>
    <w:rsid w:val="00864036"/>
    <w:rsid w:val="0086471D"/>
    <w:rsid w:val="00864A59"/>
    <w:rsid w:val="0086603B"/>
    <w:rsid w:val="00866507"/>
    <w:rsid w:val="00866729"/>
    <w:rsid w:val="00866B73"/>
    <w:rsid w:val="00866EEC"/>
    <w:rsid w:val="008677A0"/>
    <w:rsid w:val="00867AEF"/>
    <w:rsid w:val="008705D7"/>
    <w:rsid w:val="00870748"/>
    <w:rsid w:val="00870D46"/>
    <w:rsid w:val="00871093"/>
    <w:rsid w:val="00871234"/>
    <w:rsid w:val="008728CA"/>
    <w:rsid w:val="00873164"/>
    <w:rsid w:val="008734D0"/>
    <w:rsid w:val="00874163"/>
    <w:rsid w:val="0087468A"/>
    <w:rsid w:val="00876242"/>
    <w:rsid w:val="008776FA"/>
    <w:rsid w:val="00880171"/>
    <w:rsid w:val="0088120E"/>
    <w:rsid w:val="00881F57"/>
    <w:rsid w:val="008820CB"/>
    <w:rsid w:val="00882279"/>
    <w:rsid w:val="0088290A"/>
    <w:rsid w:val="00882B2A"/>
    <w:rsid w:val="008833DA"/>
    <w:rsid w:val="008834A3"/>
    <w:rsid w:val="00883732"/>
    <w:rsid w:val="00883DDF"/>
    <w:rsid w:val="00883FDB"/>
    <w:rsid w:val="008843F8"/>
    <w:rsid w:val="00884897"/>
    <w:rsid w:val="0088541C"/>
    <w:rsid w:val="00885E4C"/>
    <w:rsid w:val="00885F45"/>
    <w:rsid w:val="00887129"/>
    <w:rsid w:val="00890542"/>
    <w:rsid w:val="008929C0"/>
    <w:rsid w:val="00894314"/>
    <w:rsid w:val="00894E89"/>
    <w:rsid w:val="008956C7"/>
    <w:rsid w:val="0089598D"/>
    <w:rsid w:val="00895E5A"/>
    <w:rsid w:val="008A2CC9"/>
    <w:rsid w:val="008A305A"/>
    <w:rsid w:val="008A41D3"/>
    <w:rsid w:val="008A54A7"/>
    <w:rsid w:val="008A57E1"/>
    <w:rsid w:val="008A6024"/>
    <w:rsid w:val="008A7643"/>
    <w:rsid w:val="008B0281"/>
    <w:rsid w:val="008B0BD0"/>
    <w:rsid w:val="008B0F05"/>
    <w:rsid w:val="008B385E"/>
    <w:rsid w:val="008B3D79"/>
    <w:rsid w:val="008B3F89"/>
    <w:rsid w:val="008B4243"/>
    <w:rsid w:val="008B4636"/>
    <w:rsid w:val="008B48A4"/>
    <w:rsid w:val="008B6022"/>
    <w:rsid w:val="008B7CC1"/>
    <w:rsid w:val="008C038F"/>
    <w:rsid w:val="008C0D47"/>
    <w:rsid w:val="008C2188"/>
    <w:rsid w:val="008C2B94"/>
    <w:rsid w:val="008C2BCB"/>
    <w:rsid w:val="008C3CD1"/>
    <w:rsid w:val="008C456B"/>
    <w:rsid w:val="008C4F0C"/>
    <w:rsid w:val="008C53DA"/>
    <w:rsid w:val="008C678D"/>
    <w:rsid w:val="008C6A61"/>
    <w:rsid w:val="008C6CF3"/>
    <w:rsid w:val="008C76DE"/>
    <w:rsid w:val="008D17D8"/>
    <w:rsid w:val="008D2D04"/>
    <w:rsid w:val="008D2EE9"/>
    <w:rsid w:val="008D3856"/>
    <w:rsid w:val="008D406F"/>
    <w:rsid w:val="008D4C73"/>
    <w:rsid w:val="008D4D61"/>
    <w:rsid w:val="008D50A8"/>
    <w:rsid w:val="008D53F4"/>
    <w:rsid w:val="008D672C"/>
    <w:rsid w:val="008D7889"/>
    <w:rsid w:val="008D7FCE"/>
    <w:rsid w:val="008E0315"/>
    <w:rsid w:val="008E05C8"/>
    <w:rsid w:val="008E09F5"/>
    <w:rsid w:val="008E140F"/>
    <w:rsid w:val="008E252B"/>
    <w:rsid w:val="008E2CE7"/>
    <w:rsid w:val="008E30EC"/>
    <w:rsid w:val="008E392E"/>
    <w:rsid w:val="008E41F0"/>
    <w:rsid w:val="008E428A"/>
    <w:rsid w:val="008E4428"/>
    <w:rsid w:val="008E46BF"/>
    <w:rsid w:val="008E4FF4"/>
    <w:rsid w:val="008E759E"/>
    <w:rsid w:val="008E7E0B"/>
    <w:rsid w:val="008E7F22"/>
    <w:rsid w:val="008F05CF"/>
    <w:rsid w:val="008F188A"/>
    <w:rsid w:val="008F1CDA"/>
    <w:rsid w:val="008F1FBE"/>
    <w:rsid w:val="008F3757"/>
    <w:rsid w:val="008F3842"/>
    <w:rsid w:val="008F4587"/>
    <w:rsid w:val="008F4AC1"/>
    <w:rsid w:val="008F6761"/>
    <w:rsid w:val="008F6EE2"/>
    <w:rsid w:val="008F7025"/>
    <w:rsid w:val="008F715A"/>
    <w:rsid w:val="008F77AB"/>
    <w:rsid w:val="009003D9"/>
    <w:rsid w:val="009007EF"/>
    <w:rsid w:val="00900B4C"/>
    <w:rsid w:val="00901976"/>
    <w:rsid w:val="00901F43"/>
    <w:rsid w:val="00902725"/>
    <w:rsid w:val="00902C81"/>
    <w:rsid w:val="00903159"/>
    <w:rsid w:val="00903E7B"/>
    <w:rsid w:val="00906452"/>
    <w:rsid w:val="009064E3"/>
    <w:rsid w:val="0090694C"/>
    <w:rsid w:val="00906988"/>
    <w:rsid w:val="00906A74"/>
    <w:rsid w:val="00907F61"/>
    <w:rsid w:val="00911A9F"/>
    <w:rsid w:val="00911B8F"/>
    <w:rsid w:val="00911E68"/>
    <w:rsid w:val="00912904"/>
    <w:rsid w:val="00912939"/>
    <w:rsid w:val="0091299D"/>
    <w:rsid w:val="00912BED"/>
    <w:rsid w:val="00912D06"/>
    <w:rsid w:val="00912DD8"/>
    <w:rsid w:val="009154B0"/>
    <w:rsid w:val="00915AA1"/>
    <w:rsid w:val="00916A99"/>
    <w:rsid w:val="00916FB5"/>
    <w:rsid w:val="00917899"/>
    <w:rsid w:val="0092004A"/>
    <w:rsid w:val="00920663"/>
    <w:rsid w:val="00920A33"/>
    <w:rsid w:val="0092179A"/>
    <w:rsid w:val="00921FAF"/>
    <w:rsid w:val="00922EC5"/>
    <w:rsid w:val="009230FF"/>
    <w:rsid w:val="00923B99"/>
    <w:rsid w:val="00925F2D"/>
    <w:rsid w:val="00926557"/>
    <w:rsid w:val="00926C58"/>
    <w:rsid w:val="00927406"/>
    <w:rsid w:val="00931687"/>
    <w:rsid w:val="0093332D"/>
    <w:rsid w:val="00933882"/>
    <w:rsid w:val="0093493A"/>
    <w:rsid w:val="00935F22"/>
    <w:rsid w:val="0093646F"/>
    <w:rsid w:val="009373C5"/>
    <w:rsid w:val="0094020D"/>
    <w:rsid w:val="009441C8"/>
    <w:rsid w:val="00944B3E"/>
    <w:rsid w:val="00944BBF"/>
    <w:rsid w:val="00944ED6"/>
    <w:rsid w:val="00944FEA"/>
    <w:rsid w:val="009451CE"/>
    <w:rsid w:val="009452A4"/>
    <w:rsid w:val="00945677"/>
    <w:rsid w:val="00945D87"/>
    <w:rsid w:val="00945DB9"/>
    <w:rsid w:val="0094694E"/>
    <w:rsid w:val="00946D66"/>
    <w:rsid w:val="00947734"/>
    <w:rsid w:val="00950DDC"/>
    <w:rsid w:val="00951419"/>
    <w:rsid w:val="009514B5"/>
    <w:rsid w:val="009517EE"/>
    <w:rsid w:val="009525ED"/>
    <w:rsid w:val="00954171"/>
    <w:rsid w:val="009542E6"/>
    <w:rsid w:val="00954C71"/>
    <w:rsid w:val="00955018"/>
    <w:rsid w:val="009555B8"/>
    <w:rsid w:val="0095639B"/>
    <w:rsid w:val="00957114"/>
    <w:rsid w:val="009571FE"/>
    <w:rsid w:val="009575A9"/>
    <w:rsid w:val="00957A0C"/>
    <w:rsid w:val="0096001B"/>
    <w:rsid w:val="009601E8"/>
    <w:rsid w:val="00960452"/>
    <w:rsid w:val="009606B8"/>
    <w:rsid w:val="00960DBA"/>
    <w:rsid w:val="00962103"/>
    <w:rsid w:val="009624C2"/>
    <w:rsid w:val="00962FA9"/>
    <w:rsid w:val="00965A92"/>
    <w:rsid w:val="009664EB"/>
    <w:rsid w:val="00966EE0"/>
    <w:rsid w:val="00966F22"/>
    <w:rsid w:val="0096710F"/>
    <w:rsid w:val="009671EE"/>
    <w:rsid w:val="00970748"/>
    <w:rsid w:val="00970822"/>
    <w:rsid w:val="009708DB"/>
    <w:rsid w:val="00972B51"/>
    <w:rsid w:val="00973A45"/>
    <w:rsid w:val="0097439F"/>
    <w:rsid w:val="00974855"/>
    <w:rsid w:val="00974AD1"/>
    <w:rsid w:val="00974F13"/>
    <w:rsid w:val="00975926"/>
    <w:rsid w:val="009759AC"/>
    <w:rsid w:val="00976E4A"/>
    <w:rsid w:val="009771FF"/>
    <w:rsid w:val="00980139"/>
    <w:rsid w:val="00980690"/>
    <w:rsid w:val="00980A6F"/>
    <w:rsid w:val="00980C86"/>
    <w:rsid w:val="00981868"/>
    <w:rsid w:val="00981B2B"/>
    <w:rsid w:val="00983A00"/>
    <w:rsid w:val="0098477E"/>
    <w:rsid w:val="00985928"/>
    <w:rsid w:val="00985BC8"/>
    <w:rsid w:val="00985F3B"/>
    <w:rsid w:val="009862D3"/>
    <w:rsid w:val="00986BDB"/>
    <w:rsid w:val="00986D1B"/>
    <w:rsid w:val="00987C7D"/>
    <w:rsid w:val="0099216E"/>
    <w:rsid w:val="00992AFA"/>
    <w:rsid w:val="00993E5B"/>
    <w:rsid w:val="00994971"/>
    <w:rsid w:val="00994BCF"/>
    <w:rsid w:val="00995F88"/>
    <w:rsid w:val="009965DE"/>
    <w:rsid w:val="009978E2"/>
    <w:rsid w:val="009A09DC"/>
    <w:rsid w:val="009A0C8F"/>
    <w:rsid w:val="009A1CB5"/>
    <w:rsid w:val="009A1D1F"/>
    <w:rsid w:val="009A1DA8"/>
    <w:rsid w:val="009A358E"/>
    <w:rsid w:val="009A4406"/>
    <w:rsid w:val="009A51D0"/>
    <w:rsid w:val="009A5B50"/>
    <w:rsid w:val="009A6436"/>
    <w:rsid w:val="009A6D31"/>
    <w:rsid w:val="009B0605"/>
    <w:rsid w:val="009B1410"/>
    <w:rsid w:val="009B285B"/>
    <w:rsid w:val="009B2EE8"/>
    <w:rsid w:val="009B3689"/>
    <w:rsid w:val="009B3AC4"/>
    <w:rsid w:val="009B3EA7"/>
    <w:rsid w:val="009B453B"/>
    <w:rsid w:val="009B4A97"/>
    <w:rsid w:val="009B5B07"/>
    <w:rsid w:val="009B78A7"/>
    <w:rsid w:val="009B7CBA"/>
    <w:rsid w:val="009B7EBF"/>
    <w:rsid w:val="009C0636"/>
    <w:rsid w:val="009C16CC"/>
    <w:rsid w:val="009C2878"/>
    <w:rsid w:val="009C346F"/>
    <w:rsid w:val="009C413B"/>
    <w:rsid w:val="009C453F"/>
    <w:rsid w:val="009C4BD5"/>
    <w:rsid w:val="009C5039"/>
    <w:rsid w:val="009C5551"/>
    <w:rsid w:val="009C5F83"/>
    <w:rsid w:val="009C621A"/>
    <w:rsid w:val="009C687F"/>
    <w:rsid w:val="009C6912"/>
    <w:rsid w:val="009C77CE"/>
    <w:rsid w:val="009C77F6"/>
    <w:rsid w:val="009D21F6"/>
    <w:rsid w:val="009D2678"/>
    <w:rsid w:val="009D2E2C"/>
    <w:rsid w:val="009D39FA"/>
    <w:rsid w:val="009D3A3B"/>
    <w:rsid w:val="009D3AE3"/>
    <w:rsid w:val="009D4D43"/>
    <w:rsid w:val="009D4DDA"/>
    <w:rsid w:val="009D694D"/>
    <w:rsid w:val="009D7FE4"/>
    <w:rsid w:val="009E0A44"/>
    <w:rsid w:val="009E1027"/>
    <w:rsid w:val="009E109C"/>
    <w:rsid w:val="009E1ECA"/>
    <w:rsid w:val="009E1EE5"/>
    <w:rsid w:val="009E4D2E"/>
    <w:rsid w:val="009E5982"/>
    <w:rsid w:val="009E644E"/>
    <w:rsid w:val="009E73C0"/>
    <w:rsid w:val="009E786A"/>
    <w:rsid w:val="009E7937"/>
    <w:rsid w:val="009E7F6E"/>
    <w:rsid w:val="009F0056"/>
    <w:rsid w:val="009F076D"/>
    <w:rsid w:val="009F19A2"/>
    <w:rsid w:val="009F1B89"/>
    <w:rsid w:val="009F44F6"/>
    <w:rsid w:val="009F4CFD"/>
    <w:rsid w:val="009F4D0D"/>
    <w:rsid w:val="009F6CDA"/>
    <w:rsid w:val="009F6E50"/>
    <w:rsid w:val="009F6E65"/>
    <w:rsid w:val="009F7582"/>
    <w:rsid w:val="009F796A"/>
    <w:rsid w:val="009F7E38"/>
    <w:rsid w:val="009F7E42"/>
    <w:rsid w:val="00A006EB"/>
    <w:rsid w:val="00A00829"/>
    <w:rsid w:val="00A010CC"/>
    <w:rsid w:val="00A01B6A"/>
    <w:rsid w:val="00A020A9"/>
    <w:rsid w:val="00A03D89"/>
    <w:rsid w:val="00A04B96"/>
    <w:rsid w:val="00A06689"/>
    <w:rsid w:val="00A06CDA"/>
    <w:rsid w:val="00A06CFC"/>
    <w:rsid w:val="00A07712"/>
    <w:rsid w:val="00A109DC"/>
    <w:rsid w:val="00A10D63"/>
    <w:rsid w:val="00A1241F"/>
    <w:rsid w:val="00A130EF"/>
    <w:rsid w:val="00A13A26"/>
    <w:rsid w:val="00A13BC7"/>
    <w:rsid w:val="00A13C38"/>
    <w:rsid w:val="00A13F94"/>
    <w:rsid w:val="00A14F61"/>
    <w:rsid w:val="00A15486"/>
    <w:rsid w:val="00A15A1B"/>
    <w:rsid w:val="00A15C64"/>
    <w:rsid w:val="00A160F0"/>
    <w:rsid w:val="00A16808"/>
    <w:rsid w:val="00A171EA"/>
    <w:rsid w:val="00A17231"/>
    <w:rsid w:val="00A17B19"/>
    <w:rsid w:val="00A17BFF"/>
    <w:rsid w:val="00A17EB9"/>
    <w:rsid w:val="00A20C42"/>
    <w:rsid w:val="00A20E33"/>
    <w:rsid w:val="00A21106"/>
    <w:rsid w:val="00A219BB"/>
    <w:rsid w:val="00A21BD8"/>
    <w:rsid w:val="00A2220E"/>
    <w:rsid w:val="00A2294E"/>
    <w:rsid w:val="00A253FD"/>
    <w:rsid w:val="00A258D4"/>
    <w:rsid w:val="00A25A20"/>
    <w:rsid w:val="00A25BD5"/>
    <w:rsid w:val="00A25C93"/>
    <w:rsid w:val="00A26136"/>
    <w:rsid w:val="00A27592"/>
    <w:rsid w:val="00A277A5"/>
    <w:rsid w:val="00A278A5"/>
    <w:rsid w:val="00A27918"/>
    <w:rsid w:val="00A27DA0"/>
    <w:rsid w:val="00A30BA2"/>
    <w:rsid w:val="00A30BAC"/>
    <w:rsid w:val="00A3236F"/>
    <w:rsid w:val="00A32C07"/>
    <w:rsid w:val="00A331A2"/>
    <w:rsid w:val="00A33764"/>
    <w:rsid w:val="00A3433A"/>
    <w:rsid w:val="00A34865"/>
    <w:rsid w:val="00A35CFC"/>
    <w:rsid w:val="00A35E72"/>
    <w:rsid w:val="00A40755"/>
    <w:rsid w:val="00A40A58"/>
    <w:rsid w:val="00A41367"/>
    <w:rsid w:val="00A420E3"/>
    <w:rsid w:val="00A42132"/>
    <w:rsid w:val="00A42744"/>
    <w:rsid w:val="00A42B66"/>
    <w:rsid w:val="00A44D05"/>
    <w:rsid w:val="00A456C0"/>
    <w:rsid w:val="00A46226"/>
    <w:rsid w:val="00A46B35"/>
    <w:rsid w:val="00A46E2D"/>
    <w:rsid w:val="00A502FE"/>
    <w:rsid w:val="00A5063D"/>
    <w:rsid w:val="00A51892"/>
    <w:rsid w:val="00A51A58"/>
    <w:rsid w:val="00A51EDD"/>
    <w:rsid w:val="00A52E78"/>
    <w:rsid w:val="00A53D41"/>
    <w:rsid w:val="00A552D8"/>
    <w:rsid w:val="00A5738A"/>
    <w:rsid w:val="00A573A3"/>
    <w:rsid w:val="00A57463"/>
    <w:rsid w:val="00A57C37"/>
    <w:rsid w:val="00A57DBE"/>
    <w:rsid w:val="00A609D4"/>
    <w:rsid w:val="00A61C10"/>
    <w:rsid w:val="00A647B1"/>
    <w:rsid w:val="00A6486D"/>
    <w:rsid w:val="00A652E7"/>
    <w:rsid w:val="00A6577D"/>
    <w:rsid w:val="00A65A8C"/>
    <w:rsid w:val="00A662AF"/>
    <w:rsid w:val="00A66AEB"/>
    <w:rsid w:val="00A66D78"/>
    <w:rsid w:val="00A671F9"/>
    <w:rsid w:val="00A67353"/>
    <w:rsid w:val="00A67D6F"/>
    <w:rsid w:val="00A70CFF"/>
    <w:rsid w:val="00A7114A"/>
    <w:rsid w:val="00A71BDE"/>
    <w:rsid w:val="00A722A7"/>
    <w:rsid w:val="00A72609"/>
    <w:rsid w:val="00A7371B"/>
    <w:rsid w:val="00A73B34"/>
    <w:rsid w:val="00A74B87"/>
    <w:rsid w:val="00A74C47"/>
    <w:rsid w:val="00A75DA6"/>
    <w:rsid w:val="00A76099"/>
    <w:rsid w:val="00A77E36"/>
    <w:rsid w:val="00A80809"/>
    <w:rsid w:val="00A81539"/>
    <w:rsid w:val="00A8248D"/>
    <w:rsid w:val="00A8253F"/>
    <w:rsid w:val="00A83C89"/>
    <w:rsid w:val="00A84237"/>
    <w:rsid w:val="00A8498F"/>
    <w:rsid w:val="00A852BC"/>
    <w:rsid w:val="00A853B5"/>
    <w:rsid w:val="00A85473"/>
    <w:rsid w:val="00A86032"/>
    <w:rsid w:val="00A90391"/>
    <w:rsid w:val="00A92280"/>
    <w:rsid w:val="00A9358A"/>
    <w:rsid w:val="00A935BD"/>
    <w:rsid w:val="00A9360C"/>
    <w:rsid w:val="00A93E01"/>
    <w:rsid w:val="00A9406E"/>
    <w:rsid w:val="00A94574"/>
    <w:rsid w:val="00A94A3B"/>
    <w:rsid w:val="00A95282"/>
    <w:rsid w:val="00A95C7A"/>
    <w:rsid w:val="00A9695F"/>
    <w:rsid w:val="00A96E54"/>
    <w:rsid w:val="00A96EB3"/>
    <w:rsid w:val="00A974E5"/>
    <w:rsid w:val="00A9791C"/>
    <w:rsid w:val="00AA05DE"/>
    <w:rsid w:val="00AA06B8"/>
    <w:rsid w:val="00AA070C"/>
    <w:rsid w:val="00AA10BE"/>
    <w:rsid w:val="00AA1970"/>
    <w:rsid w:val="00AA1A88"/>
    <w:rsid w:val="00AA1CC1"/>
    <w:rsid w:val="00AA261E"/>
    <w:rsid w:val="00AA2A09"/>
    <w:rsid w:val="00AA2C62"/>
    <w:rsid w:val="00AA3216"/>
    <w:rsid w:val="00AA3CBF"/>
    <w:rsid w:val="00AA47FA"/>
    <w:rsid w:val="00AA4F97"/>
    <w:rsid w:val="00AA574D"/>
    <w:rsid w:val="00AA5F91"/>
    <w:rsid w:val="00AA6325"/>
    <w:rsid w:val="00AA6B3E"/>
    <w:rsid w:val="00AA7DC7"/>
    <w:rsid w:val="00AB1E41"/>
    <w:rsid w:val="00AB22B7"/>
    <w:rsid w:val="00AB3DE8"/>
    <w:rsid w:val="00AB4843"/>
    <w:rsid w:val="00AB53D8"/>
    <w:rsid w:val="00AB55F8"/>
    <w:rsid w:val="00AB63D1"/>
    <w:rsid w:val="00AB7261"/>
    <w:rsid w:val="00AC024A"/>
    <w:rsid w:val="00AC0D2C"/>
    <w:rsid w:val="00AC2546"/>
    <w:rsid w:val="00AC3116"/>
    <w:rsid w:val="00AC3314"/>
    <w:rsid w:val="00AC555C"/>
    <w:rsid w:val="00AC572A"/>
    <w:rsid w:val="00AC58F2"/>
    <w:rsid w:val="00AC5B13"/>
    <w:rsid w:val="00AC5D79"/>
    <w:rsid w:val="00AC6D3F"/>
    <w:rsid w:val="00AC73E5"/>
    <w:rsid w:val="00AC7A1B"/>
    <w:rsid w:val="00AC7D22"/>
    <w:rsid w:val="00AD0C3D"/>
    <w:rsid w:val="00AD1039"/>
    <w:rsid w:val="00AD1071"/>
    <w:rsid w:val="00AD13DC"/>
    <w:rsid w:val="00AD18F5"/>
    <w:rsid w:val="00AD20C0"/>
    <w:rsid w:val="00AD3AB1"/>
    <w:rsid w:val="00AD4404"/>
    <w:rsid w:val="00AD4697"/>
    <w:rsid w:val="00AD4D0B"/>
    <w:rsid w:val="00AD56BD"/>
    <w:rsid w:val="00AD5734"/>
    <w:rsid w:val="00AD5B57"/>
    <w:rsid w:val="00AD5E3E"/>
    <w:rsid w:val="00AD5F14"/>
    <w:rsid w:val="00AD613C"/>
    <w:rsid w:val="00AD63ED"/>
    <w:rsid w:val="00AD6828"/>
    <w:rsid w:val="00AE0175"/>
    <w:rsid w:val="00AE0771"/>
    <w:rsid w:val="00AE1E70"/>
    <w:rsid w:val="00AE1F12"/>
    <w:rsid w:val="00AE2C2F"/>
    <w:rsid w:val="00AE2D8E"/>
    <w:rsid w:val="00AE2FF8"/>
    <w:rsid w:val="00AE3956"/>
    <w:rsid w:val="00AE3CEB"/>
    <w:rsid w:val="00AE3ED4"/>
    <w:rsid w:val="00AE3F72"/>
    <w:rsid w:val="00AE49AC"/>
    <w:rsid w:val="00AE52B0"/>
    <w:rsid w:val="00AE6E5D"/>
    <w:rsid w:val="00AE6F90"/>
    <w:rsid w:val="00AE75FF"/>
    <w:rsid w:val="00AE7899"/>
    <w:rsid w:val="00AE7CDA"/>
    <w:rsid w:val="00AE7E5C"/>
    <w:rsid w:val="00AF14FD"/>
    <w:rsid w:val="00AF1B1E"/>
    <w:rsid w:val="00AF2040"/>
    <w:rsid w:val="00AF3AEF"/>
    <w:rsid w:val="00AF4207"/>
    <w:rsid w:val="00AF4AEC"/>
    <w:rsid w:val="00AF70BC"/>
    <w:rsid w:val="00AF70F3"/>
    <w:rsid w:val="00AF7A4B"/>
    <w:rsid w:val="00AF7E8D"/>
    <w:rsid w:val="00B012BE"/>
    <w:rsid w:val="00B01C03"/>
    <w:rsid w:val="00B0280C"/>
    <w:rsid w:val="00B04BE5"/>
    <w:rsid w:val="00B05F13"/>
    <w:rsid w:val="00B0622B"/>
    <w:rsid w:val="00B06E43"/>
    <w:rsid w:val="00B1018E"/>
    <w:rsid w:val="00B10703"/>
    <w:rsid w:val="00B11C83"/>
    <w:rsid w:val="00B11EA0"/>
    <w:rsid w:val="00B12CC2"/>
    <w:rsid w:val="00B12F14"/>
    <w:rsid w:val="00B13268"/>
    <w:rsid w:val="00B13565"/>
    <w:rsid w:val="00B13E2F"/>
    <w:rsid w:val="00B1410F"/>
    <w:rsid w:val="00B14195"/>
    <w:rsid w:val="00B14A46"/>
    <w:rsid w:val="00B15118"/>
    <w:rsid w:val="00B1531A"/>
    <w:rsid w:val="00B157CE"/>
    <w:rsid w:val="00B1654E"/>
    <w:rsid w:val="00B16EC4"/>
    <w:rsid w:val="00B1775A"/>
    <w:rsid w:val="00B17B2F"/>
    <w:rsid w:val="00B17E92"/>
    <w:rsid w:val="00B20EB9"/>
    <w:rsid w:val="00B21223"/>
    <w:rsid w:val="00B2276E"/>
    <w:rsid w:val="00B227D0"/>
    <w:rsid w:val="00B22F76"/>
    <w:rsid w:val="00B2486B"/>
    <w:rsid w:val="00B24C80"/>
    <w:rsid w:val="00B24DB0"/>
    <w:rsid w:val="00B24FDC"/>
    <w:rsid w:val="00B26FC7"/>
    <w:rsid w:val="00B277DD"/>
    <w:rsid w:val="00B27A5D"/>
    <w:rsid w:val="00B27A83"/>
    <w:rsid w:val="00B3032E"/>
    <w:rsid w:val="00B30721"/>
    <w:rsid w:val="00B308DF"/>
    <w:rsid w:val="00B323F2"/>
    <w:rsid w:val="00B32BE6"/>
    <w:rsid w:val="00B32F5B"/>
    <w:rsid w:val="00B340F3"/>
    <w:rsid w:val="00B34851"/>
    <w:rsid w:val="00B34CF1"/>
    <w:rsid w:val="00B34DB5"/>
    <w:rsid w:val="00B34DFA"/>
    <w:rsid w:val="00B35B93"/>
    <w:rsid w:val="00B35D86"/>
    <w:rsid w:val="00B35ED7"/>
    <w:rsid w:val="00B35F51"/>
    <w:rsid w:val="00B366C5"/>
    <w:rsid w:val="00B36E8A"/>
    <w:rsid w:val="00B370DC"/>
    <w:rsid w:val="00B378E7"/>
    <w:rsid w:val="00B37EE5"/>
    <w:rsid w:val="00B40240"/>
    <w:rsid w:val="00B402BD"/>
    <w:rsid w:val="00B4066D"/>
    <w:rsid w:val="00B411E7"/>
    <w:rsid w:val="00B43246"/>
    <w:rsid w:val="00B43373"/>
    <w:rsid w:val="00B43ECA"/>
    <w:rsid w:val="00B45231"/>
    <w:rsid w:val="00B4696F"/>
    <w:rsid w:val="00B47758"/>
    <w:rsid w:val="00B50B37"/>
    <w:rsid w:val="00B50F7B"/>
    <w:rsid w:val="00B511BF"/>
    <w:rsid w:val="00B51C1F"/>
    <w:rsid w:val="00B51E2E"/>
    <w:rsid w:val="00B51F74"/>
    <w:rsid w:val="00B5220C"/>
    <w:rsid w:val="00B526D2"/>
    <w:rsid w:val="00B52894"/>
    <w:rsid w:val="00B52A30"/>
    <w:rsid w:val="00B53992"/>
    <w:rsid w:val="00B53BD0"/>
    <w:rsid w:val="00B53F63"/>
    <w:rsid w:val="00B55016"/>
    <w:rsid w:val="00B55A2B"/>
    <w:rsid w:val="00B55DDD"/>
    <w:rsid w:val="00B56129"/>
    <w:rsid w:val="00B56594"/>
    <w:rsid w:val="00B56C74"/>
    <w:rsid w:val="00B57E58"/>
    <w:rsid w:val="00B57F8F"/>
    <w:rsid w:val="00B606DD"/>
    <w:rsid w:val="00B61AD5"/>
    <w:rsid w:val="00B61C4C"/>
    <w:rsid w:val="00B62044"/>
    <w:rsid w:val="00B6307B"/>
    <w:rsid w:val="00B63FD6"/>
    <w:rsid w:val="00B6403B"/>
    <w:rsid w:val="00B65364"/>
    <w:rsid w:val="00B65A85"/>
    <w:rsid w:val="00B65F33"/>
    <w:rsid w:val="00B6768F"/>
    <w:rsid w:val="00B67728"/>
    <w:rsid w:val="00B6782E"/>
    <w:rsid w:val="00B7028F"/>
    <w:rsid w:val="00B70AA3"/>
    <w:rsid w:val="00B71E75"/>
    <w:rsid w:val="00B72102"/>
    <w:rsid w:val="00B73627"/>
    <w:rsid w:val="00B7477B"/>
    <w:rsid w:val="00B747BA"/>
    <w:rsid w:val="00B74E38"/>
    <w:rsid w:val="00B75FE3"/>
    <w:rsid w:val="00B772E0"/>
    <w:rsid w:val="00B7734E"/>
    <w:rsid w:val="00B81129"/>
    <w:rsid w:val="00B81526"/>
    <w:rsid w:val="00B83AAB"/>
    <w:rsid w:val="00B84502"/>
    <w:rsid w:val="00B84AE0"/>
    <w:rsid w:val="00B84C7E"/>
    <w:rsid w:val="00B85C24"/>
    <w:rsid w:val="00B86442"/>
    <w:rsid w:val="00B865D6"/>
    <w:rsid w:val="00B87B65"/>
    <w:rsid w:val="00B94F22"/>
    <w:rsid w:val="00B955AA"/>
    <w:rsid w:val="00B95940"/>
    <w:rsid w:val="00B95B0E"/>
    <w:rsid w:val="00B95DD1"/>
    <w:rsid w:val="00B969CB"/>
    <w:rsid w:val="00B96DEA"/>
    <w:rsid w:val="00B974FA"/>
    <w:rsid w:val="00B97E5D"/>
    <w:rsid w:val="00BA040B"/>
    <w:rsid w:val="00BA1F65"/>
    <w:rsid w:val="00BA2D2B"/>
    <w:rsid w:val="00BA3706"/>
    <w:rsid w:val="00BA3D6C"/>
    <w:rsid w:val="00BA3FE1"/>
    <w:rsid w:val="00BA46A6"/>
    <w:rsid w:val="00BA4721"/>
    <w:rsid w:val="00BA5563"/>
    <w:rsid w:val="00BA6165"/>
    <w:rsid w:val="00BA6D67"/>
    <w:rsid w:val="00BB02EB"/>
    <w:rsid w:val="00BB0640"/>
    <w:rsid w:val="00BB0950"/>
    <w:rsid w:val="00BB2505"/>
    <w:rsid w:val="00BB3034"/>
    <w:rsid w:val="00BB5B56"/>
    <w:rsid w:val="00BB5F7C"/>
    <w:rsid w:val="00BB66FA"/>
    <w:rsid w:val="00BB6DA4"/>
    <w:rsid w:val="00BB794D"/>
    <w:rsid w:val="00BC03D8"/>
    <w:rsid w:val="00BC0B13"/>
    <w:rsid w:val="00BC0E41"/>
    <w:rsid w:val="00BC2596"/>
    <w:rsid w:val="00BC47ED"/>
    <w:rsid w:val="00BC5D21"/>
    <w:rsid w:val="00BC6E9B"/>
    <w:rsid w:val="00BC7191"/>
    <w:rsid w:val="00BC71F4"/>
    <w:rsid w:val="00BD291C"/>
    <w:rsid w:val="00BD2B1B"/>
    <w:rsid w:val="00BD2CF2"/>
    <w:rsid w:val="00BD3360"/>
    <w:rsid w:val="00BD33E9"/>
    <w:rsid w:val="00BD3480"/>
    <w:rsid w:val="00BD3C1F"/>
    <w:rsid w:val="00BD4234"/>
    <w:rsid w:val="00BD42FE"/>
    <w:rsid w:val="00BD4366"/>
    <w:rsid w:val="00BD48C1"/>
    <w:rsid w:val="00BD59FE"/>
    <w:rsid w:val="00BD5AC2"/>
    <w:rsid w:val="00BD66F3"/>
    <w:rsid w:val="00BD7AE9"/>
    <w:rsid w:val="00BE0BD9"/>
    <w:rsid w:val="00BE1331"/>
    <w:rsid w:val="00BE1BC9"/>
    <w:rsid w:val="00BE1FD5"/>
    <w:rsid w:val="00BE3CC0"/>
    <w:rsid w:val="00BE5414"/>
    <w:rsid w:val="00BE5608"/>
    <w:rsid w:val="00BE5EE8"/>
    <w:rsid w:val="00BE630F"/>
    <w:rsid w:val="00BE6358"/>
    <w:rsid w:val="00BE6FBC"/>
    <w:rsid w:val="00BF0ACB"/>
    <w:rsid w:val="00BF107B"/>
    <w:rsid w:val="00BF11BE"/>
    <w:rsid w:val="00BF18C6"/>
    <w:rsid w:val="00BF23E9"/>
    <w:rsid w:val="00BF2DED"/>
    <w:rsid w:val="00BF35BA"/>
    <w:rsid w:val="00BF3F50"/>
    <w:rsid w:val="00BF4BB9"/>
    <w:rsid w:val="00BF50C9"/>
    <w:rsid w:val="00BF6142"/>
    <w:rsid w:val="00BF6367"/>
    <w:rsid w:val="00BF709A"/>
    <w:rsid w:val="00BF7583"/>
    <w:rsid w:val="00C00B8A"/>
    <w:rsid w:val="00C00D7C"/>
    <w:rsid w:val="00C0170E"/>
    <w:rsid w:val="00C0189C"/>
    <w:rsid w:val="00C022F6"/>
    <w:rsid w:val="00C03866"/>
    <w:rsid w:val="00C0468A"/>
    <w:rsid w:val="00C0487D"/>
    <w:rsid w:val="00C04C16"/>
    <w:rsid w:val="00C05183"/>
    <w:rsid w:val="00C053D7"/>
    <w:rsid w:val="00C0550A"/>
    <w:rsid w:val="00C060CA"/>
    <w:rsid w:val="00C06C57"/>
    <w:rsid w:val="00C07A7E"/>
    <w:rsid w:val="00C07F45"/>
    <w:rsid w:val="00C10EDB"/>
    <w:rsid w:val="00C12CEC"/>
    <w:rsid w:val="00C1358F"/>
    <w:rsid w:val="00C16598"/>
    <w:rsid w:val="00C17276"/>
    <w:rsid w:val="00C17C91"/>
    <w:rsid w:val="00C20D7B"/>
    <w:rsid w:val="00C213C6"/>
    <w:rsid w:val="00C213D7"/>
    <w:rsid w:val="00C214AD"/>
    <w:rsid w:val="00C21B7A"/>
    <w:rsid w:val="00C22AEA"/>
    <w:rsid w:val="00C2305B"/>
    <w:rsid w:val="00C24B66"/>
    <w:rsid w:val="00C26285"/>
    <w:rsid w:val="00C301EE"/>
    <w:rsid w:val="00C30787"/>
    <w:rsid w:val="00C30A76"/>
    <w:rsid w:val="00C30D75"/>
    <w:rsid w:val="00C312AF"/>
    <w:rsid w:val="00C31B2B"/>
    <w:rsid w:val="00C31C31"/>
    <w:rsid w:val="00C324C2"/>
    <w:rsid w:val="00C324E8"/>
    <w:rsid w:val="00C32DD9"/>
    <w:rsid w:val="00C348EB"/>
    <w:rsid w:val="00C3561A"/>
    <w:rsid w:val="00C35DB1"/>
    <w:rsid w:val="00C36E27"/>
    <w:rsid w:val="00C36FBB"/>
    <w:rsid w:val="00C37040"/>
    <w:rsid w:val="00C37668"/>
    <w:rsid w:val="00C37C82"/>
    <w:rsid w:val="00C40AEE"/>
    <w:rsid w:val="00C40F68"/>
    <w:rsid w:val="00C40F85"/>
    <w:rsid w:val="00C41C79"/>
    <w:rsid w:val="00C41D07"/>
    <w:rsid w:val="00C42F22"/>
    <w:rsid w:val="00C44623"/>
    <w:rsid w:val="00C4499F"/>
    <w:rsid w:val="00C44C7B"/>
    <w:rsid w:val="00C452F8"/>
    <w:rsid w:val="00C46F2F"/>
    <w:rsid w:val="00C47C33"/>
    <w:rsid w:val="00C51270"/>
    <w:rsid w:val="00C528F0"/>
    <w:rsid w:val="00C535EE"/>
    <w:rsid w:val="00C53607"/>
    <w:rsid w:val="00C5396D"/>
    <w:rsid w:val="00C55212"/>
    <w:rsid w:val="00C55961"/>
    <w:rsid w:val="00C55C71"/>
    <w:rsid w:val="00C5644D"/>
    <w:rsid w:val="00C56ABD"/>
    <w:rsid w:val="00C57DA3"/>
    <w:rsid w:val="00C60481"/>
    <w:rsid w:val="00C61F48"/>
    <w:rsid w:val="00C6255B"/>
    <w:rsid w:val="00C64843"/>
    <w:rsid w:val="00C64860"/>
    <w:rsid w:val="00C679E6"/>
    <w:rsid w:val="00C67DF7"/>
    <w:rsid w:val="00C7004C"/>
    <w:rsid w:val="00C714F1"/>
    <w:rsid w:val="00C718C3"/>
    <w:rsid w:val="00C72115"/>
    <w:rsid w:val="00C72535"/>
    <w:rsid w:val="00C725E0"/>
    <w:rsid w:val="00C72B60"/>
    <w:rsid w:val="00C73D9B"/>
    <w:rsid w:val="00C7434B"/>
    <w:rsid w:val="00C753F9"/>
    <w:rsid w:val="00C757A2"/>
    <w:rsid w:val="00C76AF8"/>
    <w:rsid w:val="00C76F64"/>
    <w:rsid w:val="00C773A5"/>
    <w:rsid w:val="00C77CDB"/>
    <w:rsid w:val="00C77D8D"/>
    <w:rsid w:val="00C804A8"/>
    <w:rsid w:val="00C806A7"/>
    <w:rsid w:val="00C80858"/>
    <w:rsid w:val="00C81300"/>
    <w:rsid w:val="00C816B4"/>
    <w:rsid w:val="00C81E89"/>
    <w:rsid w:val="00C829B4"/>
    <w:rsid w:val="00C82FA8"/>
    <w:rsid w:val="00C85334"/>
    <w:rsid w:val="00C8614F"/>
    <w:rsid w:val="00C86569"/>
    <w:rsid w:val="00C86A97"/>
    <w:rsid w:val="00C87309"/>
    <w:rsid w:val="00C874AD"/>
    <w:rsid w:val="00C87731"/>
    <w:rsid w:val="00C87B72"/>
    <w:rsid w:val="00C9011A"/>
    <w:rsid w:val="00C908B3"/>
    <w:rsid w:val="00C91409"/>
    <w:rsid w:val="00C917E2"/>
    <w:rsid w:val="00C91B32"/>
    <w:rsid w:val="00C91B4C"/>
    <w:rsid w:val="00C92F2F"/>
    <w:rsid w:val="00C93400"/>
    <w:rsid w:val="00C9423B"/>
    <w:rsid w:val="00C945F6"/>
    <w:rsid w:val="00C95048"/>
    <w:rsid w:val="00C9604E"/>
    <w:rsid w:val="00C9679A"/>
    <w:rsid w:val="00C96E90"/>
    <w:rsid w:val="00C97747"/>
    <w:rsid w:val="00C97960"/>
    <w:rsid w:val="00CA0607"/>
    <w:rsid w:val="00CA07CA"/>
    <w:rsid w:val="00CA0A8B"/>
    <w:rsid w:val="00CA10A8"/>
    <w:rsid w:val="00CA10FE"/>
    <w:rsid w:val="00CA2DC5"/>
    <w:rsid w:val="00CA47C7"/>
    <w:rsid w:val="00CA486E"/>
    <w:rsid w:val="00CA5D9E"/>
    <w:rsid w:val="00CA67D2"/>
    <w:rsid w:val="00CA6937"/>
    <w:rsid w:val="00CA6EB0"/>
    <w:rsid w:val="00CA7387"/>
    <w:rsid w:val="00CB1186"/>
    <w:rsid w:val="00CB15BD"/>
    <w:rsid w:val="00CB1E21"/>
    <w:rsid w:val="00CB2683"/>
    <w:rsid w:val="00CB3041"/>
    <w:rsid w:val="00CB45EE"/>
    <w:rsid w:val="00CB482D"/>
    <w:rsid w:val="00CB5FFA"/>
    <w:rsid w:val="00CB6F39"/>
    <w:rsid w:val="00CB7009"/>
    <w:rsid w:val="00CB755E"/>
    <w:rsid w:val="00CC1AAD"/>
    <w:rsid w:val="00CC1AE8"/>
    <w:rsid w:val="00CC3DBF"/>
    <w:rsid w:val="00CC40D5"/>
    <w:rsid w:val="00CC45FD"/>
    <w:rsid w:val="00CC50D1"/>
    <w:rsid w:val="00CC585E"/>
    <w:rsid w:val="00CC5EC3"/>
    <w:rsid w:val="00CC5F85"/>
    <w:rsid w:val="00CC69EC"/>
    <w:rsid w:val="00CC6D89"/>
    <w:rsid w:val="00CC74CA"/>
    <w:rsid w:val="00CD0900"/>
    <w:rsid w:val="00CD1852"/>
    <w:rsid w:val="00CD23BF"/>
    <w:rsid w:val="00CD2BC7"/>
    <w:rsid w:val="00CD3436"/>
    <w:rsid w:val="00CD354D"/>
    <w:rsid w:val="00CD46AE"/>
    <w:rsid w:val="00CD4915"/>
    <w:rsid w:val="00CD5BF7"/>
    <w:rsid w:val="00CD5E8F"/>
    <w:rsid w:val="00CD6484"/>
    <w:rsid w:val="00CD7464"/>
    <w:rsid w:val="00CD7C8C"/>
    <w:rsid w:val="00CE0487"/>
    <w:rsid w:val="00CE0F39"/>
    <w:rsid w:val="00CE11EB"/>
    <w:rsid w:val="00CE1C52"/>
    <w:rsid w:val="00CE29AD"/>
    <w:rsid w:val="00CE3135"/>
    <w:rsid w:val="00CE32EF"/>
    <w:rsid w:val="00CE403F"/>
    <w:rsid w:val="00CE4D94"/>
    <w:rsid w:val="00CE559F"/>
    <w:rsid w:val="00CE5699"/>
    <w:rsid w:val="00CE5AC3"/>
    <w:rsid w:val="00CE5D6C"/>
    <w:rsid w:val="00CE6C3D"/>
    <w:rsid w:val="00CE723C"/>
    <w:rsid w:val="00CE7843"/>
    <w:rsid w:val="00CE79E2"/>
    <w:rsid w:val="00CF04C3"/>
    <w:rsid w:val="00CF0DEB"/>
    <w:rsid w:val="00CF244E"/>
    <w:rsid w:val="00CF5647"/>
    <w:rsid w:val="00CF57FC"/>
    <w:rsid w:val="00CF6010"/>
    <w:rsid w:val="00CF66C9"/>
    <w:rsid w:val="00CF7705"/>
    <w:rsid w:val="00D0077D"/>
    <w:rsid w:val="00D0089B"/>
    <w:rsid w:val="00D00AF4"/>
    <w:rsid w:val="00D00BB5"/>
    <w:rsid w:val="00D00E20"/>
    <w:rsid w:val="00D00E6B"/>
    <w:rsid w:val="00D00F71"/>
    <w:rsid w:val="00D02367"/>
    <w:rsid w:val="00D02585"/>
    <w:rsid w:val="00D02D0F"/>
    <w:rsid w:val="00D03B7F"/>
    <w:rsid w:val="00D03E65"/>
    <w:rsid w:val="00D041EA"/>
    <w:rsid w:val="00D045D0"/>
    <w:rsid w:val="00D0491A"/>
    <w:rsid w:val="00D05E1C"/>
    <w:rsid w:val="00D05F0D"/>
    <w:rsid w:val="00D06A46"/>
    <w:rsid w:val="00D0767A"/>
    <w:rsid w:val="00D07B36"/>
    <w:rsid w:val="00D106FC"/>
    <w:rsid w:val="00D1148A"/>
    <w:rsid w:val="00D11503"/>
    <w:rsid w:val="00D11882"/>
    <w:rsid w:val="00D12908"/>
    <w:rsid w:val="00D142FE"/>
    <w:rsid w:val="00D14499"/>
    <w:rsid w:val="00D14B0C"/>
    <w:rsid w:val="00D1505F"/>
    <w:rsid w:val="00D1577D"/>
    <w:rsid w:val="00D16711"/>
    <w:rsid w:val="00D16951"/>
    <w:rsid w:val="00D205A6"/>
    <w:rsid w:val="00D20B77"/>
    <w:rsid w:val="00D210AE"/>
    <w:rsid w:val="00D2183C"/>
    <w:rsid w:val="00D21C43"/>
    <w:rsid w:val="00D2342E"/>
    <w:rsid w:val="00D23921"/>
    <w:rsid w:val="00D25885"/>
    <w:rsid w:val="00D25FEF"/>
    <w:rsid w:val="00D2720B"/>
    <w:rsid w:val="00D27D51"/>
    <w:rsid w:val="00D27F4B"/>
    <w:rsid w:val="00D301DF"/>
    <w:rsid w:val="00D303E2"/>
    <w:rsid w:val="00D30C0D"/>
    <w:rsid w:val="00D31613"/>
    <w:rsid w:val="00D31F34"/>
    <w:rsid w:val="00D320B9"/>
    <w:rsid w:val="00D327A5"/>
    <w:rsid w:val="00D336B1"/>
    <w:rsid w:val="00D347BA"/>
    <w:rsid w:val="00D35247"/>
    <w:rsid w:val="00D35ECF"/>
    <w:rsid w:val="00D377C4"/>
    <w:rsid w:val="00D4159F"/>
    <w:rsid w:val="00D41F94"/>
    <w:rsid w:val="00D42864"/>
    <w:rsid w:val="00D4296A"/>
    <w:rsid w:val="00D43044"/>
    <w:rsid w:val="00D43464"/>
    <w:rsid w:val="00D44A69"/>
    <w:rsid w:val="00D44E13"/>
    <w:rsid w:val="00D459EB"/>
    <w:rsid w:val="00D4705D"/>
    <w:rsid w:val="00D4728B"/>
    <w:rsid w:val="00D477A6"/>
    <w:rsid w:val="00D477E1"/>
    <w:rsid w:val="00D51126"/>
    <w:rsid w:val="00D51435"/>
    <w:rsid w:val="00D5178B"/>
    <w:rsid w:val="00D52CE4"/>
    <w:rsid w:val="00D536FC"/>
    <w:rsid w:val="00D540D3"/>
    <w:rsid w:val="00D548EA"/>
    <w:rsid w:val="00D5636E"/>
    <w:rsid w:val="00D566CF"/>
    <w:rsid w:val="00D57D5B"/>
    <w:rsid w:val="00D60956"/>
    <w:rsid w:val="00D60C4C"/>
    <w:rsid w:val="00D61372"/>
    <w:rsid w:val="00D61AAA"/>
    <w:rsid w:val="00D61BFB"/>
    <w:rsid w:val="00D61C7A"/>
    <w:rsid w:val="00D61E82"/>
    <w:rsid w:val="00D61EE2"/>
    <w:rsid w:val="00D651D8"/>
    <w:rsid w:val="00D65787"/>
    <w:rsid w:val="00D658F2"/>
    <w:rsid w:val="00D65ADE"/>
    <w:rsid w:val="00D66324"/>
    <w:rsid w:val="00D668E1"/>
    <w:rsid w:val="00D66E79"/>
    <w:rsid w:val="00D67C98"/>
    <w:rsid w:val="00D71569"/>
    <w:rsid w:val="00D71645"/>
    <w:rsid w:val="00D72014"/>
    <w:rsid w:val="00D72671"/>
    <w:rsid w:val="00D72890"/>
    <w:rsid w:val="00D73310"/>
    <w:rsid w:val="00D73661"/>
    <w:rsid w:val="00D73C47"/>
    <w:rsid w:val="00D74037"/>
    <w:rsid w:val="00D742B7"/>
    <w:rsid w:val="00D743E0"/>
    <w:rsid w:val="00D74AD0"/>
    <w:rsid w:val="00D74BEC"/>
    <w:rsid w:val="00D74CF4"/>
    <w:rsid w:val="00D75D77"/>
    <w:rsid w:val="00D7646D"/>
    <w:rsid w:val="00D764AF"/>
    <w:rsid w:val="00D76AD0"/>
    <w:rsid w:val="00D76C2B"/>
    <w:rsid w:val="00D76F3D"/>
    <w:rsid w:val="00D7765A"/>
    <w:rsid w:val="00D777B3"/>
    <w:rsid w:val="00D77BB1"/>
    <w:rsid w:val="00D81910"/>
    <w:rsid w:val="00D81B48"/>
    <w:rsid w:val="00D81EFB"/>
    <w:rsid w:val="00D82FCF"/>
    <w:rsid w:val="00D83062"/>
    <w:rsid w:val="00D832B5"/>
    <w:rsid w:val="00D833F8"/>
    <w:rsid w:val="00D83DDD"/>
    <w:rsid w:val="00D83E75"/>
    <w:rsid w:val="00D8432F"/>
    <w:rsid w:val="00D866E0"/>
    <w:rsid w:val="00D86D41"/>
    <w:rsid w:val="00D904A4"/>
    <w:rsid w:val="00D914B7"/>
    <w:rsid w:val="00D9193C"/>
    <w:rsid w:val="00D91C47"/>
    <w:rsid w:val="00D922F6"/>
    <w:rsid w:val="00D92861"/>
    <w:rsid w:val="00D94662"/>
    <w:rsid w:val="00DA01E0"/>
    <w:rsid w:val="00DA050D"/>
    <w:rsid w:val="00DA1B1E"/>
    <w:rsid w:val="00DA2B37"/>
    <w:rsid w:val="00DA31F4"/>
    <w:rsid w:val="00DA417F"/>
    <w:rsid w:val="00DA46CF"/>
    <w:rsid w:val="00DA4EFA"/>
    <w:rsid w:val="00DA5AC2"/>
    <w:rsid w:val="00DA6ADA"/>
    <w:rsid w:val="00DA79B1"/>
    <w:rsid w:val="00DA7ABE"/>
    <w:rsid w:val="00DA7B60"/>
    <w:rsid w:val="00DA7EA0"/>
    <w:rsid w:val="00DB004A"/>
    <w:rsid w:val="00DB0C96"/>
    <w:rsid w:val="00DB1E02"/>
    <w:rsid w:val="00DB214B"/>
    <w:rsid w:val="00DB38A9"/>
    <w:rsid w:val="00DB3C44"/>
    <w:rsid w:val="00DB4A01"/>
    <w:rsid w:val="00DB57DD"/>
    <w:rsid w:val="00DB5F81"/>
    <w:rsid w:val="00DB6242"/>
    <w:rsid w:val="00DB68BC"/>
    <w:rsid w:val="00DB7AAA"/>
    <w:rsid w:val="00DC01B7"/>
    <w:rsid w:val="00DC15B7"/>
    <w:rsid w:val="00DC2279"/>
    <w:rsid w:val="00DC40CB"/>
    <w:rsid w:val="00DC4D49"/>
    <w:rsid w:val="00DC5D23"/>
    <w:rsid w:val="00DC6470"/>
    <w:rsid w:val="00DC7202"/>
    <w:rsid w:val="00DC7816"/>
    <w:rsid w:val="00DC79D9"/>
    <w:rsid w:val="00DC7BA1"/>
    <w:rsid w:val="00DC7EB2"/>
    <w:rsid w:val="00DC7FC8"/>
    <w:rsid w:val="00DD02C8"/>
    <w:rsid w:val="00DD0381"/>
    <w:rsid w:val="00DD0756"/>
    <w:rsid w:val="00DD1B42"/>
    <w:rsid w:val="00DD268B"/>
    <w:rsid w:val="00DD26CB"/>
    <w:rsid w:val="00DD2B31"/>
    <w:rsid w:val="00DD2E8A"/>
    <w:rsid w:val="00DD3C38"/>
    <w:rsid w:val="00DD3D4C"/>
    <w:rsid w:val="00DD42EC"/>
    <w:rsid w:val="00DD5500"/>
    <w:rsid w:val="00DD5946"/>
    <w:rsid w:val="00DD65B1"/>
    <w:rsid w:val="00DD667E"/>
    <w:rsid w:val="00DD6AA8"/>
    <w:rsid w:val="00DD6CFE"/>
    <w:rsid w:val="00DD789A"/>
    <w:rsid w:val="00DD7F00"/>
    <w:rsid w:val="00DE1F0E"/>
    <w:rsid w:val="00DE29FC"/>
    <w:rsid w:val="00DE41D5"/>
    <w:rsid w:val="00DE464E"/>
    <w:rsid w:val="00DE5AF7"/>
    <w:rsid w:val="00DE64A4"/>
    <w:rsid w:val="00DE67B2"/>
    <w:rsid w:val="00DE67D8"/>
    <w:rsid w:val="00DE6AF8"/>
    <w:rsid w:val="00DE6C7B"/>
    <w:rsid w:val="00DE6CA3"/>
    <w:rsid w:val="00DE71DF"/>
    <w:rsid w:val="00DE7356"/>
    <w:rsid w:val="00DE7ED8"/>
    <w:rsid w:val="00DF03FA"/>
    <w:rsid w:val="00DF0A3D"/>
    <w:rsid w:val="00DF1AF6"/>
    <w:rsid w:val="00DF2A9A"/>
    <w:rsid w:val="00DF2BD9"/>
    <w:rsid w:val="00DF2E1A"/>
    <w:rsid w:val="00DF3D6F"/>
    <w:rsid w:val="00DF4636"/>
    <w:rsid w:val="00DF5532"/>
    <w:rsid w:val="00DF630B"/>
    <w:rsid w:val="00DF6A90"/>
    <w:rsid w:val="00DF7579"/>
    <w:rsid w:val="00E000FF"/>
    <w:rsid w:val="00E00393"/>
    <w:rsid w:val="00E00CEA"/>
    <w:rsid w:val="00E00E0A"/>
    <w:rsid w:val="00E02E6A"/>
    <w:rsid w:val="00E03974"/>
    <w:rsid w:val="00E04E79"/>
    <w:rsid w:val="00E05420"/>
    <w:rsid w:val="00E0680F"/>
    <w:rsid w:val="00E074E3"/>
    <w:rsid w:val="00E1172F"/>
    <w:rsid w:val="00E11873"/>
    <w:rsid w:val="00E13D9D"/>
    <w:rsid w:val="00E13E21"/>
    <w:rsid w:val="00E157F3"/>
    <w:rsid w:val="00E15E11"/>
    <w:rsid w:val="00E17217"/>
    <w:rsid w:val="00E209A7"/>
    <w:rsid w:val="00E2121A"/>
    <w:rsid w:val="00E22267"/>
    <w:rsid w:val="00E22D7A"/>
    <w:rsid w:val="00E23B36"/>
    <w:rsid w:val="00E24531"/>
    <w:rsid w:val="00E25758"/>
    <w:rsid w:val="00E26486"/>
    <w:rsid w:val="00E27E0A"/>
    <w:rsid w:val="00E302AB"/>
    <w:rsid w:val="00E319A2"/>
    <w:rsid w:val="00E3208D"/>
    <w:rsid w:val="00E326AB"/>
    <w:rsid w:val="00E340EE"/>
    <w:rsid w:val="00E345E5"/>
    <w:rsid w:val="00E3487F"/>
    <w:rsid w:val="00E35C4E"/>
    <w:rsid w:val="00E366CF"/>
    <w:rsid w:val="00E36BEE"/>
    <w:rsid w:val="00E36FA3"/>
    <w:rsid w:val="00E370F5"/>
    <w:rsid w:val="00E37625"/>
    <w:rsid w:val="00E408AB"/>
    <w:rsid w:val="00E41E44"/>
    <w:rsid w:val="00E42A4E"/>
    <w:rsid w:val="00E4355C"/>
    <w:rsid w:val="00E43B36"/>
    <w:rsid w:val="00E43BBD"/>
    <w:rsid w:val="00E43CA5"/>
    <w:rsid w:val="00E44367"/>
    <w:rsid w:val="00E444F9"/>
    <w:rsid w:val="00E45117"/>
    <w:rsid w:val="00E465FB"/>
    <w:rsid w:val="00E46807"/>
    <w:rsid w:val="00E479D1"/>
    <w:rsid w:val="00E50759"/>
    <w:rsid w:val="00E50A09"/>
    <w:rsid w:val="00E5119B"/>
    <w:rsid w:val="00E51218"/>
    <w:rsid w:val="00E51CC1"/>
    <w:rsid w:val="00E5274A"/>
    <w:rsid w:val="00E531A3"/>
    <w:rsid w:val="00E533B5"/>
    <w:rsid w:val="00E5367F"/>
    <w:rsid w:val="00E5374E"/>
    <w:rsid w:val="00E53ACD"/>
    <w:rsid w:val="00E5777C"/>
    <w:rsid w:val="00E57B22"/>
    <w:rsid w:val="00E61329"/>
    <w:rsid w:val="00E61B45"/>
    <w:rsid w:val="00E61E44"/>
    <w:rsid w:val="00E62672"/>
    <w:rsid w:val="00E636F5"/>
    <w:rsid w:val="00E639DC"/>
    <w:rsid w:val="00E64F53"/>
    <w:rsid w:val="00E65C8A"/>
    <w:rsid w:val="00E66139"/>
    <w:rsid w:val="00E66BE1"/>
    <w:rsid w:val="00E66C13"/>
    <w:rsid w:val="00E66C46"/>
    <w:rsid w:val="00E673B3"/>
    <w:rsid w:val="00E67EB6"/>
    <w:rsid w:val="00E67F4E"/>
    <w:rsid w:val="00E70EF5"/>
    <w:rsid w:val="00E70F51"/>
    <w:rsid w:val="00E71545"/>
    <w:rsid w:val="00E719FF"/>
    <w:rsid w:val="00E742FB"/>
    <w:rsid w:val="00E74879"/>
    <w:rsid w:val="00E753F4"/>
    <w:rsid w:val="00E754AA"/>
    <w:rsid w:val="00E75AD1"/>
    <w:rsid w:val="00E75F50"/>
    <w:rsid w:val="00E76A6B"/>
    <w:rsid w:val="00E77497"/>
    <w:rsid w:val="00E77A00"/>
    <w:rsid w:val="00E77ABF"/>
    <w:rsid w:val="00E80063"/>
    <w:rsid w:val="00E80AC4"/>
    <w:rsid w:val="00E812F4"/>
    <w:rsid w:val="00E81B27"/>
    <w:rsid w:val="00E81B6C"/>
    <w:rsid w:val="00E81DE9"/>
    <w:rsid w:val="00E8273C"/>
    <w:rsid w:val="00E82CE8"/>
    <w:rsid w:val="00E83467"/>
    <w:rsid w:val="00E83F99"/>
    <w:rsid w:val="00E847DF"/>
    <w:rsid w:val="00E85987"/>
    <w:rsid w:val="00E860D0"/>
    <w:rsid w:val="00E86357"/>
    <w:rsid w:val="00E868AB"/>
    <w:rsid w:val="00E874D3"/>
    <w:rsid w:val="00E90A11"/>
    <w:rsid w:val="00E90F76"/>
    <w:rsid w:val="00E91DEA"/>
    <w:rsid w:val="00E92044"/>
    <w:rsid w:val="00E92F26"/>
    <w:rsid w:val="00E932BA"/>
    <w:rsid w:val="00E936CB"/>
    <w:rsid w:val="00E939E0"/>
    <w:rsid w:val="00E94107"/>
    <w:rsid w:val="00E9426D"/>
    <w:rsid w:val="00E94FCD"/>
    <w:rsid w:val="00E958A4"/>
    <w:rsid w:val="00E95CBA"/>
    <w:rsid w:val="00E95E5D"/>
    <w:rsid w:val="00E96256"/>
    <w:rsid w:val="00E96318"/>
    <w:rsid w:val="00E967FD"/>
    <w:rsid w:val="00E97C9D"/>
    <w:rsid w:val="00EA0132"/>
    <w:rsid w:val="00EA0AF7"/>
    <w:rsid w:val="00EA0C30"/>
    <w:rsid w:val="00EA1C36"/>
    <w:rsid w:val="00EA1F84"/>
    <w:rsid w:val="00EA2321"/>
    <w:rsid w:val="00EA27F6"/>
    <w:rsid w:val="00EA3B70"/>
    <w:rsid w:val="00EA3E16"/>
    <w:rsid w:val="00EA4AFF"/>
    <w:rsid w:val="00EA5105"/>
    <w:rsid w:val="00EA5C49"/>
    <w:rsid w:val="00EA5C59"/>
    <w:rsid w:val="00EA5CAA"/>
    <w:rsid w:val="00EA6334"/>
    <w:rsid w:val="00EA75BE"/>
    <w:rsid w:val="00EB0FF0"/>
    <w:rsid w:val="00EB153C"/>
    <w:rsid w:val="00EB1C0E"/>
    <w:rsid w:val="00EB1D6D"/>
    <w:rsid w:val="00EB3329"/>
    <w:rsid w:val="00EB3959"/>
    <w:rsid w:val="00EB3BF7"/>
    <w:rsid w:val="00EB52D0"/>
    <w:rsid w:val="00EB59C0"/>
    <w:rsid w:val="00EB6B69"/>
    <w:rsid w:val="00EB791F"/>
    <w:rsid w:val="00EB7E8D"/>
    <w:rsid w:val="00EC094F"/>
    <w:rsid w:val="00EC1112"/>
    <w:rsid w:val="00EC16C3"/>
    <w:rsid w:val="00EC2606"/>
    <w:rsid w:val="00EC2A17"/>
    <w:rsid w:val="00EC3CC4"/>
    <w:rsid w:val="00EC3EF8"/>
    <w:rsid w:val="00EC4C16"/>
    <w:rsid w:val="00EC62C8"/>
    <w:rsid w:val="00EC6AE6"/>
    <w:rsid w:val="00EC7498"/>
    <w:rsid w:val="00EC7E61"/>
    <w:rsid w:val="00EC7E96"/>
    <w:rsid w:val="00ED019A"/>
    <w:rsid w:val="00ED134B"/>
    <w:rsid w:val="00ED1797"/>
    <w:rsid w:val="00ED375C"/>
    <w:rsid w:val="00ED4D10"/>
    <w:rsid w:val="00ED4DD8"/>
    <w:rsid w:val="00ED50DA"/>
    <w:rsid w:val="00ED52DA"/>
    <w:rsid w:val="00ED5C63"/>
    <w:rsid w:val="00ED6034"/>
    <w:rsid w:val="00ED6B0B"/>
    <w:rsid w:val="00ED6D86"/>
    <w:rsid w:val="00ED70E2"/>
    <w:rsid w:val="00ED70FE"/>
    <w:rsid w:val="00EE02DA"/>
    <w:rsid w:val="00EE02EF"/>
    <w:rsid w:val="00EE14A2"/>
    <w:rsid w:val="00EE25C2"/>
    <w:rsid w:val="00EE29FE"/>
    <w:rsid w:val="00EE2F40"/>
    <w:rsid w:val="00EE4578"/>
    <w:rsid w:val="00EE5486"/>
    <w:rsid w:val="00EE567C"/>
    <w:rsid w:val="00EE60EB"/>
    <w:rsid w:val="00EE626A"/>
    <w:rsid w:val="00EE6A29"/>
    <w:rsid w:val="00EE7189"/>
    <w:rsid w:val="00EE724E"/>
    <w:rsid w:val="00EE7A99"/>
    <w:rsid w:val="00EE7D3A"/>
    <w:rsid w:val="00EF0405"/>
    <w:rsid w:val="00EF0B0C"/>
    <w:rsid w:val="00EF1A09"/>
    <w:rsid w:val="00EF1BF6"/>
    <w:rsid w:val="00EF3752"/>
    <w:rsid w:val="00EF39EC"/>
    <w:rsid w:val="00EF3FE6"/>
    <w:rsid w:val="00EF4D1E"/>
    <w:rsid w:val="00EF4FA8"/>
    <w:rsid w:val="00EF64BE"/>
    <w:rsid w:val="00EF70A8"/>
    <w:rsid w:val="00EF719A"/>
    <w:rsid w:val="00F00665"/>
    <w:rsid w:val="00F01BFF"/>
    <w:rsid w:val="00F02532"/>
    <w:rsid w:val="00F02B9C"/>
    <w:rsid w:val="00F02D01"/>
    <w:rsid w:val="00F03079"/>
    <w:rsid w:val="00F030E1"/>
    <w:rsid w:val="00F032D6"/>
    <w:rsid w:val="00F0420A"/>
    <w:rsid w:val="00F04904"/>
    <w:rsid w:val="00F04AC1"/>
    <w:rsid w:val="00F05106"/>
    <w:rsid w:val="00F0550F"/>
    <w:rsid w:val="00F066C5"/>
    <w:rsid w:val="00F0681D"/>
    <w:rsid w:val="00F07CAC"/>
    <w:rsid w:val="00F07D14"/>
    <w:rsid w:val="00F1010E"/>
    <w:rsid w:val="00F1043C"/>
    <w:rsid w:val="00F11F7F"/>
    <w:rsid w:val="00F12B1A"/>
    <w:rsid w:val="00F13D54"/>
    <w:rsid w:val="00F14520"/>
    <w:rsid w:val="00F14E26"/>
    <w:rsid w:val="00F15B98"/>
    <w:rsid w:val="00F160F2"/>
    <w:rsid w:val="00F166A7"/>
    <w:rsid w:val="00F169DF"/>
    <w:rsid w:val="00F16A6D"/>
    <w:rsid w:val="00F17F43"/>
    <w:rsid w:val="00F20A9C"/>
    <w:rsid w:val="00F2323B"/>
    <w:rsid w:val="00F23C87"/>
    <w:rsid w:val="00F23EE4"/>
    <w:rsid w:val="00F248EE"/>
    <w:rsid w:val="00F24ABD"/>
    <w:rsid w:val="00F24BD3"/>
    <w:rsid w:val="00F255F4"/>
    <w:rsid w:val="00F25C81"/>
    <w:rsid w:val="00F265E1"/>
    <w:rsid w:val="00F26736"/>
    <w:rsid w:val="00F2689F"/>
    <w:rsid w:val="00F27602"/>
    <w:rsid w:val="00F30231"/>
    <w:rsid w:val="00F303B6"/>
    <w:rsid w:val="00F309C8"/>
    <w:rsid w:val="00F31E83"/>
    <w:rsid w:val="00F32576"/>
    <w:rsid w:val="00F32AA3"/>
    <w:rsid w:val="00F3320A"/>
    <w:rsid w:val="00F3475C"/>
    <w:rsid w:val="00F3562E"/>
    <w:rsid w:val="00F35D5A"/>
    <w:rsid w:val="00F361D3"/>
    <w:rsid w:val="00F366A1"/>
    <w:rsid w:val="00F379D0"/>
    <w:rsid w:val="00F37DF3"/>
    <w:rsid w:val="00F40DB0"/>
    <w:rsid w:val="00F40DED"/>
    <w:rsid w:val="00F41609"/>
    <w:rsid w:val="00F41936"/>
    <w:rsid w:val="00F42149"/>
    <w:rsid w:val="00F42283"/>
    <w:rsid w:val="00F422D4"/>
    <w:rsid w:val="00F43C0F"/>
    <w:rsid w:val="00F44D52"/>
    <w:rsid w:val="00F45A50"/>
    <w:rsid w:val="00F46923"/>
    <w:rsid w:val="00F47848"/>
    <w:rsid w:val="00F50CDB"/>
    <w:rsid w:val="00F514C4"/>
    <w:rsid w:val="00F52F38"/>
    <w:rsid w:val="00F5316E"/>
    <w:rsid w:val="00F5349A"/>
    <w:rsid w:val="00F54613"/>
    <w:rsid w:val="00F54C4C"/>
    <w:rsid w:val="00F5541C"/>
    <w:rsid w:val="00F55D2A"/>
    <w:rsid w:val="00F57179"/>
    <w:rsid w:val="00F577A8"/>
    <w:rsid w:val="00F6119B"/>
    <w:rsid w:val="00F6150C"/>
    <w:rsid w:val="00F64196"/>
    <w:rsid w:val="00F65A21"/>
    <w:rsid w:val="00F65E11"/>
    <w:rsid w:val="00F65E49"/>
    <w:rsid w:val="00F665F3"/>
    <w:rsid w:val="00F66E6C"/>
    <w:rsid w:val="00F67A7E"/>
    <w:rsid w:val="00F67BAA"/>
    <w:rsid w:val="00F67FE7"/>
    <w:rsid w:val="00F703C8"/>
    <w:rsid w:val="00F72411"/>
    <w:rsid w:val="00F72A35"/>
    <w:rsid w:val="00F73004"/>
    <w:rsid w:val="00F7351B"/>
    <w:rsid w:val="00F73DA8"/>
    <w:rsid w:val="00F74B2C"/>
    <w:rsid w:val="00F8019E"/>
    <w:rsid w:val="00F80407"/>
    <w:rsid w:val="00F8154E"/>
    <w:rsid w:val="00F8360D"/>
    <w:rsid w:val="00F84209"/>
    <w:rsid w:val="00F84680"/>
    <w:rsid w:val="00F847F8"/>
    <w:rsid w:val="00F856FE"/>
    <w:rsid w:val="00F86003"/>
    <w:rsid w:val="00F864B9"/>
    <w:rsid w:val="00F864CC"/>
    <w:rsid w:val="00F904E1"/>
    <w:rsid w:val="00F905AF"/>
    <w:rsid w:val="00F90872"/>
    <w:rsid w:val="00F90CF9"/>
    <w:rsid w:val="00F91A1A"/>
    <w:rsid w:val="00F91AFE"/>
    <w:rsid w:val="00F91E5C"/>
    <w:rsid w:val="00F92370"/>
    <w:rsid w:val="00F927DC"/>
    <w:rsid w:val="00F937A4"/>
    <w:rsid w:val="00F94074"/>
    <w:rsid w:val="00F94AEE"/>
    <w:rsid w:val="00F94B05"/>
    <w:rsid w:val="00F94DFA"/>
    <w:rsid w:val="00F954A9"/>
    <w:rsid w:val="00F95B6D"/>
    <w:rsid w:val="00F95D59"/>
    <w:rsid w:val="00F96511"/>
    <w:rsid w:val="00F97905"/>
    <w:rsid w:val="00F9792A"/>
    <w:rsid w:val="00F97B02"/>
    <w:rsid w:val="00F97BBD"/>
    <w:rsid w:val="00FA0CAE"/>
    <w:rsid w:val="00FA0F36"/>
    <w:rsid w:val="00FA1496"/>
    <w:rsid w:val="00FA1FE5"/>
    <w:rsid w:val="00FA2561"/>
    <w:rsid w:val="00FA34AB"/>
    <w:rsid w:val="00FA35D2"/>
    <w:rsid w:val="00FA3CB1"/>
    <w:rsid w:val="00FA402C"/>
    <w:rsid w:val="00FA40BA"/>
    <w:rsid w:val="00FA4543"/>
    <w:rsid w:val="00FA48C5"/>
    <w:rsid w:val="00FA540E"/>
    <w:rsid w:val="00FA61C3"/>
    <w:rsid w:val="00FA6227"/>
    <w:rsid w:val="00FA797F"/>
    <w:rsid w:val="00FB0DD3"/>
    <w:rsid w:val="00FB231A"/>
    <w:rsid w:val="00FB25C3"/>
    <w:rsid w:val="00FB29CF"/>
    <w:rsid w:val="00FB42ED"/>
    <w:rsid w:val="00FB44ED"/>
    <w:rsid w:val="00FB46AD"/>
    <w:rsid w:val="00FB4AFF"/>
    <w:rsid w:val="00FB5B3F"/>
    <w:rsid w:val="00FB647B"/>
    <w:rsid w:val="00FB66EC"/>
    <w:rsid w:val="00FB72D3"/>
    <w:rsid w:val="00FB7FC6"/>
    <w:rsid w:val="00FC0F71"/>
    <w:rsid w:val="00FC1088"/>
    <w:rsid w:val="00FC1567"/>
    <w:rsid w:val="00FC21D5"/>
    <w:rsid w:val="00FC26BE"/>
    <w:rsid w:val="00FC2940"/>
    <w:rsid w:val="00FC2C09"/>
    <w:rsid w:val="00FC32DA"/>
    <w:rsid w:val="00FC37D7"/>
    <w:rsid w:val="00FC3FD6"/>
    <w:rsid w:val="00FC4841"/>
    <w:rsid w:val="00FC5C20"/>
    <w:rsid w:val="00FC6B30"/>
    <w:rsid w:val="00FC6DE3"/>
    <w:rsid w:val="00FD15C9"/>
    <w:rsid w:val="00FD1C73"/>
    <w:rsid w:val="00FD1E7C"/>
    <w:rsid w:val="00FD21F8"/>
    <w:rsid w:val="00FD2ECA"/>
    <w:rsid w:val="00FD2F22"/>
    <w:rsid w:val="00FD34D4"/>
    <w:rsid w:val="00FD357C"/>
    <w:rsid w:val="00FD39DD"/>
    <w:rsid w:val="00FD4977"/>
    <w:rsid w:val="00FD4B86"/>
    <w:rsid w:val="00FD4B9C"/>
    <w:rsid w:val="00FD522E"/>
    <w:rsid w:val="00FD5A79"/>
    <w:rsid w:val="00FD7070"/>
    <w:rsid w:val="00FD7153"/>
    <w:rsid w:val="00FE0C2D"/>
    <w:rsid w:val="00FE0C8A"/>
    <w:rsid w:val="00FE1EE8"/>
    <w:rsid w:val="00FE2235"/>
    <w:rsid w:val="00FE2B83"/>
    <w:rsid w:val="00FE3C31"/>
    <w:rsid w:val="00FE4805"/>
    <w:rsid w:val="00FE4861"/>
    <w:rsid w:val="00FE4E5F"/>
    <w:rsid w:val="00FE60FF"/>
    <w:rsid w:val="00FE659C"/>
    <w:rsid w:val="00FE695F"/>
    <w:rsid w:val="00FE7897"/>
    <w:rsid w:val="00FE7B6A"/>
    <w:rsid w:val="00FF1B59"/>
    <w:rsid w:val="00FF23EB"/>
    <w:rsid w:val="00FF2598"/>
    <w:rsid w:val="00FF3725"/>
    <w:rsid w:val="00FF3A24"/>
    <w:rsid w:val="00FF3B87"/>
    <w:rsid w:val="00FF405C"/>
    <w:rsid w:val="00FF41B4"/>
    <w:rsid w:val="00FF4312"/>
    <w:rsid w:val="00FF47D2"/>
    <w:rsid w:val="00FF48AD"/>
    <w:rsid w:val="00FF4EC9"/>
    <w:rsid w:val="00FF576D"/>
    <w:rsid w:val="00FF60A7"/>
    <w:rsid w:val="00FF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AA1A88"/>
  </w:style>
  <w:style w:type="character" w:customStyle="1" w:styleId="c1">
    <w:name w:val="c1"/>
    <w:basedOn w:val="a0"/>
    <w:rsid w:val="00AA1A88"/>
  </w:style>
  <w:style w:type="paragraph" w:styleId="a3">
    <w:name w:val="No Spacing"/>
    <w:uiPriority w:val="1"/>
    <w:qFormat/>
    <w:rsid w:val="00AA1A88"/>
    <w:pPr>
      <w:spacing w:after="0" w:line="240" w:lineRule="auto"/>
    </w:pPr>
  </w:style>
  <w:style w:type="paragraph" w:styleId="a4">
    <w:name w:val="List Paragraph"/>
    <w:basedOn w:val="a"/>
    <w:uiPriority w:val="34"/>
    <w:qFormat/>
    <w:rsid w:val="00AA1A88"/>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9C77F6"/>
    <w:pPr>
      <w:spacing w:before="100" w:beforeAutospacing="1" w:after="100" w:afterAutospacing="1"/>
    </w:pPr>
  </w:style>
  <w:style w:type="table" w:styleId="a6">
    <w:name w:val="Table Grid"/>
    <w:basedOn w:val="a1"/>
    <w:uiPriority w:val="59"/>
    <w:rsid w:val="00A95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2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allergiya/" TargetMode="External"/><Relationship Id="rId3" Type="http://schemas.microsoft.com/office/2007/relationships/stylesWithEffects" Target="stylesWithEffects.xml"/><Relationship Id="rId7" Type="http://schemas.openxmlformats.org/officeDocument/2006/relationships/hyperlink" Target="http://www.pandia.ru/text/category/avtorit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vzaimootnosheni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dia.ru/text/category/uborka_kvartir_i_ofis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2792</Words>
  <Characters>15918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13</cp:revision>
  <cp:lastPrinted>2019-02-26T06:38:00Z</cp:lastPrinted>
  <dcterms:created xsi:type="dcterms:W3CDTF">2019-02-25T15:28:00Z</dcterms:created>
  <dcterms:modified xsi:type="dcterms:W3CDTF">2022-01-31T12:49:00Z</dcterms:modified>
</cp:coreProperties>
</file>